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196"/>
          <w:tab w:val="left" w:pos="6090"/>
          <w:tab w:val="left" w:pos="6780"/>
        </w:tabs>
        <w:autoSpaceDE/>
        <w:autoSpaceDN/>
        <w:adjustRightInd/>
        <w:spacing w:line="240" w:lineRule="exact"/>
        <w:ind w:right="50"/>
        <w:jc w:val="both"/>
        <w:rPr>
          <w:rFonts w:hAnsi="宋体" w:cs="Times New Roman"/>
          <w:b/>
          <w:kern w:val="2"/>
          <w:sz w:val="24"/>
          <w:szCs w:val="24"/>
        </w:rPr>
      </w:pPr>
      <w:r>
        <w:rPr>
          <w:rFonts w:ascii="Times New Roman" w:cs="Times New Roman"/>
          <w:b/>
          <w:kern w:val="2"/>
          <w:sz w:val="24"/>
          <w:szCs w:val="24"/>
        </w:rPr>
        <w:t>ZYHQ-4</w:t>
      </w:r>
      <w:r>
        <w:rPr>
          <w:rFonts w:hint="eastAsia" w:ascii="Times New Roman" w:cs="Times New Roman"/>
          <w:b/>
          <w:kern w:val="2"/>
          <w:sz w:val="24"/>
          <w:szCs w:val="24"/>
          <w:lang w:val="en-US" w:eastAsia="zh-CN"/>
        </w:rPr>
        <w:t>18</w:t>
      </w:r>
      <w:r>
        <w:rPr>
          <w:rFonts w:ascii="Times New Roman" w:cs="Times New Roman"/>
          <w:b/>
          <w:kern w:val="2"/>
          <w:sz w:val="24"/>
          <w:szCs w:val="24"/>
        </w:rPr>
        <w:t>B</w:t>
      </w:r>
      <w:bookmarkStart w:id="0" w:name="_GoBack"/>
      <w:bookmarkEnd w:id="0"/>
    </w:p>
    <w:p>
      <w:pPr>
        <w:autoSpaceDE/>
        <w:autoSpaceDN/>
        <w:adjustRightInd/>
        <w:spacing w:line="440" w:lineRule="exact"/>
        <w:jc w:val="center"/>
        <w:rPr>
          <w:rFonts w:ascii="Times New Roman" w:cs="Times New Roman"/>
          <w:b/>
          <w:kern w:val="2"/>
          <w:sz w:val="32"/>
          <w:szCs w:val="24"/>
        </w:rPr>
      </w:pPr>
      <w:r>
        <w:rPr>
          <w:rFonts w:hint="eastAsia" w:ascii="Times New Roman" w:hAnsi="宋体" w:cs="Times New Roman"/>
          <w:b/>
          <w:kern w:val="2"/>
          <w:sz w:val="32"/>
          <w:szCs w:val="24"/>
        </w:rPr>
        <w:t>浙江中一寰球安全科技有限公司</w:t>
      </w:r>
    </w:p>
    <w:p>
      <w:pPr>
        <w:jc w:val="center"/>
        <w:outlineLvl w:val="4"/>
        <w:rPr>
          <w:rFonts w:hint="eastAsia" w:ascii="Times New Roman" w:hAnsi="宋体" w:eastAsia="宋体" w:cs="Times New Roman"/>
          <w:b/>
          <w:spacing w:val="60"/>
          <w:sz w:val="36"/>
          <w:lang w:eastAsia="zh-CN"/>
        </w:rPr>
      </w:pPr>
      <w:r>
        <w:rPr>
          <w:rFonts w:hint="eastAsia" w:ascii="Times New Roman" w:hAnsi="宋体" w:eastAsia="宋体" w:cs="Times New Roman"/>
          <w:b/>
          <w:spacing w:val="60"/>
          <w:sz w:val="36"/>
          <w:lang w:eastAsia="zh-CN"/>
        </w:rPr>
        <w:t>安全设施竣工验收评价归档资料清单</w:t>
      </w:r>
    </w:p>
    <w:tbl>
      <w:tblPr>
        <w:tblStyle w:val="5"/>
        <w:tblW w:w="9399" w:type="dxa"/>
        <w:jc w:val="center"/>
        <w:tblLayout w:type="fixed"/>
        <w:tblCellMar>
          <w:top w:w="0" w:type="dxa"/>
          <w:left w:w="0" w:type="dxa"/>
          <w:bottom w:w="0" w:type="dxa"/>
          <w:right w:w="0" w:type="dxa"/>
        </w:tblCellMar>
      </w:tblPr>
      <w:tblGrid>
        <w:gridCol w:w="738"/>
        <w:gridCol w:w="860"/>
        <w:gridCol w:w="174"/>
        <w:gridCol w:w="1615"/>
        <w:gridCol w:w="1612"/>
        <w:gridCol w:w="1615"/>
        <w:gridCol w:w="583"/>
        <w:gridCol w:w="880"/>
        <w:gridCol w:w="157"/>
        <w:gridCol w:w="430"/>
        <w:gridCol w:w="735"/>
      </w:tblGrid>
      <w:tr>
        <w:tblPrEx>
          <w:tblCellMar>
            <w:top w:w="0" w:type="dxa"/>
            <w:left w:w="0" w:type="dxa"/>
            <w:bottom w:w="0" w:type="dxa"/>
            <w:right w:w="0" w:type="dxa"/>
          </w:tblCellMar>
        </w:tblPrEx>
        <w:trPr>
          <w:trHeight w:val="314" w:hRule="atLeast"/>
          <w:jc w:val="center"/>
        </w:trPr>
        <w:tc>
          <w:tcPr>
            <w:tcW w:w="159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项目名称</w:t>
            </w:r>
          </w:p>
        </w:tc>
        <w:tc>
          <w:tcPr>
            <w:tcW w:w="7801" w:type="dxa"/>
            <w:gridSpan w:val="9"/>
            <w:tcBorders>
              <w:top w:val="single" w:color="000000" w:sz="4" w:space="0"/>
              <w:left w:val="single" w:color="000000" w:sz="4" w:space="0"/>
              <w:bottom w:val="single" w:color="000000" w:sz="4" w:space="0"/>
              <w:right w:val="single" w:color="000000" w:sz="4" w:space="0"/>
            </w:tcBorders>
            <w:noWrap w:val="0"/>
            <w:vAlign w:val="center"/>
          </w:tcPr>
          <w:p>
            <w:pPr>
              <w:ind w:left="0" w:leftChars="0" w:firstLine="218" w:firstLineChars="104"/>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[$项目名称]</w:t>
            </w:r>
          </w:p>
        </w:tc>
      </w:tr>
      <w:tr>
        <w:tblPrEx>
          <w:tblCellMar>
            <w:top w:w="0" w:type="dxa"/>
            <w:left w:w="0" w:type="dxa"/>
            <w:bottom w:w="0" w:type="dxa"/>
            <w:right w:w="0" w:type="dxa"/>
          </w:tblCellMar>
        </w:tblPrEx>
        <w:trPr>
          <w:trHeight w:val="314" w:hRule="atLeast"/>
          <w:jc w:val="center"/>
        </w:trPr>
        <w:tc>
          <w:tcPr>
            <w:tcW w:w="159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报告编号</w:t>
            </w:r>
          </w:p>
        </w:tc>
        <w:tc>
          <w:tcPr>
            <w:tcW w:w="7801" w:type="dxa"/>
            <w:gridSpan w:val="9"/>
            <w:tcBorders>
              <w:top w:val="single" w:color="000000" w:sz="4" w:space="0"/>
              <w:left w:val="single" w:color="000000" w:sz="4" w:space="0"/>
              <w:bottom w:val="single" w:color="000000" w:sz="4" w:space="0"/>
              <w:right w:val="single" w:color="000000" w:sz="4" w:space="0"/>
            </w:tcBorders>
            <w:noWrap w:val="0"/>
            <w:vAlign w:val="center"/>
          </w:tcPr>
          <w:p>
            <w:pPr>
              <w:ind w:left="0" w:leftChars="0" w:firstLine="218" w:firstLineChars="104"/>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[$项目编号]</w:t>
            </w:r>
          </w:p>
        </w:tc>
      </w:tr>
      <w:tr>
        <w:tblPrEx>
          <w:tblCellMar>
            <w:top w:w="0" w:type="dxa"/>
            <w:left w:w="0" w:type="dxa"/>
            <w:bottom w:w="0" w:type="dxa"/>
            <w:right w:w="0" w:type="dxa"/>
          </w:tblCellMar>
        </w:tblPrEx>
        <w:trPr>
          <w:trHeight w:val="314"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6459"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资料名称</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数量</w:t>
            </w:r>
          </w:p>
        </w:tc>
        <w:tc>
          <w:tcPr>
            <w:tcW w:w="5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备注</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验收</w:t>
            </w:r>
          </w:p>
        </w:tc>
      </w:tr>
      <w:tr>
        <w:tblPrEx>
          <w:tblCellMar>
            <w:top w:w="0" w:type="dxa"/>
            <w:left w:w="0" w:type="dxa"/>
            <w:bottom w:w="0" w:type="dxa"/>
            <w:right w:w="0" w:type="dxa"/>
          </w:tblCellMar>
        </w:tblPrEx>
        <w:trPr>
          <w:trHeight w:val="316"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一</w:t>
            </w:r>
          </w:p>
        </w:tc>
        <w:tc>
          <w:tcPr>
            <w:tcW w:w="6459"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1"/>
                <w:szCs w:val="21"/>
              </w:rPr>
            </w:pPr>
            <w:r>
              <w:rPr>
                <w:rFonts w:hint="eastAsia" w:ascii="宋体" w:hAnsi="宋体" w:eastAsia="宋体" w:cs="宋体"/>
                <w:sz w:val="21"/>
                <w:szCs w:val="21"/>
              </w:rPr>
              <w:t>委托方提供的安全评价资料</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5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314"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6459" w:type="dxa"/>
            <w:gridSpan w:val="6"/>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sz w:val="21"/>
                <w:szCs w:val="21"/>
              </w:rPr>
            </w:pPr>
            <w:r>
              <w:rPr>
                <w:rFonts w:hint="eastAsia" w:ascii="宋体" w:hAnsi="宋体" w:eastAsia="宋体" w:cs="宋体"/>
                <w:sz w:val="21"/>
                <w:szCs w:val="21"/>
              </w:rPr>
              <w:t>企业营业执照</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5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314"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2</w:t>
            </w:r>
          </w:p>
        </w:tc>
        <w:tc>
          <w:tcPr>
            <w:tcW w:w="6459" w:type="dxa"/>
            <w:gridSpan w:val="6"/>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sz w:val="21"/>
                <w:szCs w:val="21"/>
              </w:rPr>
            </w:pPr>
            <w:r>
              <w:rPr>
                <w:rFonts w:hint="eastAsia" w:ascii="宋体" w:hAnsi="宋体" w:eastAsia="宋体" w:cs="宋体"/>
                <w:sz w:val="21"/>
                <w:szCs w:val="21"/>
              </w:rPr>
              <w:t>企业现有安全生产许可证</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5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314"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6459" w:type="dxa"/>
            <w:gridSpan w:val="6"/>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sz w:val="21"/>
                <w:szCs w:val="21"/>
              </w:rPr>
            </w:pPr>
            <w:r>
              <w:rPr>
                <w:rFonts w:hint="eastAsia" w:ascii="宋体" w:hAnsi="宋体" w:eastAsia="宋体" w:cs="宋体"/>
                <w:sz w:val="21"/>
                <w:szCs w:val="21"/>
              </w:rPr>
              <w:t>建设项目安全预（设立）评价报告</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5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314"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4</w:t>
            </w:r>
          </w:p>
        </w:tc>
        <w:tc>
          <w:tcPr>
            <w:tcW w:w="6459" w:type="dxa"/>
            <w:gridSpan w:val="6"/>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sz w:val="21"/>
                <w:szCs w:val="21"/>
              </w:rPr>
            </w:pPr>
            <w:r>
              <w:rPr>
                <w:rFonts w:hint="eastAsia" w:ascii="宋体" w:hAnsi="宋体" w:eastAsia="宋体" w:cs="宋体"/>
                <w:sz w:val="21"/>
                <w:szCs w:val="21"/>
              </w:rPr>
              <w:t>危险化学品建设项目安全条件审查意见书</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5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314"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5</w:t>
            </w:r>
          </w:p>
        </w:tc>
        <w:tc>
          <w:tcPr>
            <w:tcW w:w="6459" w:type="dxa"/>
            <w:gridSpan w:val="6"/>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sz w:val="21"/>
                <w:szCs w:val="21"/>
              </w:rPr>
            </w:pPr>
            <w:r>
              <w:rPr>
                <w:rFonts w:hint="eastAsia" w:ascii="宋体" w:hAnsi="宋体" w:eastAsia="宋体" w:cs="宋体"/>
                <w:sz w:val="21"/>
                <w:szCs w:val="21"/>
              </w:rPr>
              <w:t>建设项目安全设施设计专篇</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5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316"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6</w:t>
            </w:r>
          </w:p>
        </w:tc>
        <w:tc>
          <w:tcPr>
            <w:tcW w:w="6459" w:type="dxa"/>
            <w:gridSpan w:val="6"/>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sz w:val="21"/>
                <w:szCs w:val="21"/>
              </w:rPr>
            </w:pPr>
            <w:r>
              <w:rPr>
                <w:rFonts w:hint="eastAsia" w:ascii="宋体" w:hAnsi="宋体" w:eastAsia="宋体" w:cs="宋体"/>
                <w:sz w:val="21"/>
                <w:szCs w:val="21"/>
              </w:rPr>
              <w:t>危险化学品建设项目安全设施设计专篇安全审查意见书</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5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314"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7</w:t>
            </w:r>
          </w:p>
        </w:tc>
        <w:tc>
          <w:tcPr>
            <w:tcW w:w="6459" w:type="dxa"/>
            <w:gridSpan w:val="6"/>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sz w:val="21"/>
                <w:szCs w:val="21"/>
              </w:rPr>
            </w:pPr>
            <w:r>
              <w:rPr>
                <w:rFonts w:hint="eastAsia" w:ascii="宋体" w:hAnsi="宋体" w:eastAsia="宋体" w:cs="宋体"/>
                <w:sz w:val="21"/>
                <w:szCs w:val="21"/>
              </w:rPr>
              <w:t>设计单位出具的设计变更联系单</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5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618"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p>
            <w:pPr>
              <w:jc w:val="center"/>
              <w:rPr>
                <w:rFonts w:hint="eastAsia" w:ascii="宋体" w:hAnsi="宋体" w:eastAsia="宋体" w:cs="宋体"/>
                <w:sz w:val="21"/>
                <w:szCs w:val="21"/>
              </w:rPr>
            </w:pPr>
            <w:r>
              <w:rPr>
                <w:rFonts w:hint="eastAsia" w:ascii="宋体" w:hAnsi="宋体" w:eastAsia="宋体" w:cs="宋体"/>
                <w:sz w:val="21"/>
                <w:szCs w:val="21"/>
              </w:rPr>
              <w:t>8</w:t>
            </w:r>
          </w:p>
        </w:tc>
        <w:tc>
          <w:tcPr>
            <w:tcW w:w="6459" w:type="dxa"/>
            <w:gridSpan w:val="6"/>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sz w:val="21"/>
                <w:szCs w:val="21"/>
              </w:rPr>
            </w:pPr>
            <w:r>
              <w:rPr>
                <w:rFonts w:hint="eastAsia" w:ascii="宋体" w:hAnsi="宋体" w:eastAsia="宋体" w:cs="宋体"/>
                <w:sz w:val="21"/>
                <w:szCs w:val="21"/>
              </w:rPr>
              <w:t>设计单位对建设项目已建成内容的安全设施已按设计要求建设到位的书面说明材料</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5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314"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9</w:t>
            </w:r>
          </w:p>
        </w:tc>
        <w:tc>
          <w:tcPr>
            <w:tcW w:w="6459" w:type="dxa"/>
            <w:gridSpan w:val="6"/>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sz w:val="21"/>
                <w:szCs w:val="21"/>
              </w:rPr>
            </w:pPr>
            <w:r>
              <w:rPr>
                <w:rFonts w:hint="eastAsia" w:ascii="宋体" w:hAnsi="宋体" w:eastAsia="宋体" w:cs="宋体"/>
                <w:sz w:val="21"/>
                <w:szCs w:val="21"/>
              </w:rPr>
              <w:t>化学反应风险评估资料</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5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314"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10</w:t>
            </w:r>
          </w:p>
        </w:tc>
        <w:tc>
          <w:tcPr>
            <w:tcW w:w="6459" w:type="dxa"/>
            <w:gridSpan w:val="6"/>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sz w:val="21"/>
                <w:szCs w:val="21"/>
              </w:rPr>
            </w:pPr>
            <w:r>
              <w:rPr>
                <w:rFonts w:hint="eastAsia" w:ascii="宋体" w:hAnsi="宋体" w:eastAsia="宋体" w:cs="宋体"/>
                <w:sz w:val="21"/>
                <w:szCs w:val="21"/>
              </w:rPr>
              <w:t>HAZOP 分析资料，SIS 系统定级、验算资料</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5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1530"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r>
              <w:rPr>
                <w:rFonts w:hint="eastAsia" w:ascii="宋体" w:hAnsi="宋体" w:eastAsia="宋体" w:cs="宋体"/>
                <w:sz w:val="21"/>
                <w:szCs w:val="21"/>
              </w:rPr>
              <w:t>11</w:t>
            </w:r>
          </w:p>
        </w:tc>
        <w:tc>
          <w:tcPr>
            <w:tcW w:w="6459" w:type="dxa"/>
            <w:gridSpan w:val="6"/>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sz w:val="21"/>
                <w:szCs w:val="21"/>
              </w:rPr>
            </w:pPr>
            <w:r>
              <w:rPr>
                <w:rFonts w:hint="eastAsia" w:ascii="宋体" w:hAnsi="宋体" w:eastAsia="宋体" w:cs="宋体"/>
                <w:sz w:val="21"/>
                <w:szCs w:val="21"/>
              </w:rPr>
              <w:t>施工资料，包括：</w:t>
            </w:r>
          </w:p>
          <w:p>
            <w:pPr>
              <w:jc w:val="both"/>
              <w:rPr>
                <w:rFonts w:hint="eastAsia" w:ascii="宋体" w:hAnsi="宋体" w:eastAsia="宋体" w:cs="宋体"/>
                <w:sz w:val="21"/>
                <w:szCs w:val="21"/>
              </w:rPr>
            </w:pPr>
            <w:r>
              <w:rPr>
                <w:rFonts w:hint="eastAsia" w:ascii="宋体" w:hAnsi="宋体" w:eastAsia="宋体" w:cs="宋体"/>
                <w:sz w:val="21"/>
                <w:szCs w:val="21"/>
              </w:rPr>
              <w:t>建设项目施工小结</w:t>
            </w:r>
          </w:p>
          <w:p>
            <w:pPr>
              <w:jc w:val="both"/>
              <w:rPr>
                <w:rFonts w:hint="eastAsia" w:ascii="宋体" w:hAnsi="宋体" w:eastAsia="宋体" w:cs="宋体"/>
                <w:sz w:val="21"/>
                <w:szCs w:val="21"/>
              </w:rPr>
            </w:pPr>
            <w:r>
              <w:rPr>
                <w:rFonts w:hint="eastAsia" w:ascii="宋体" w:hAnsi="宋体" w:eastAsia="宋体" w:cs="宋体"/>
                <w:sz w:val="21"/>
                <w:szCs w:val="21"/>
              </w:rPr>
              <w:t>关键仪器设备等的产品合格证、产品检验报告等资料</w:t>
            </w:r>
          </w:p>
          <w:p>
            <w:pPr>
              <w:jc w:val="both"/>
              <w:rPr>
                <w:rFonts w:hint="eastAsia" w:ascii="宋体" w:hAnsi="宋体" w:eastAsia="宋体" w:cs="宋体"/>
                <w:sz w:val="21"/>
                <w:szCs w:val="21"/>
              </w:rPr>
            </w:pPr>
            <w:r>
              <w:rPr>
                <w:rFonts w:hint="eastAsia" w:ascii="宋体" w:hAnsi="宋体" w:eastAsia="宋体" w:cs="宋体"/>
                <w:sz w:val="21"/>
                <w:szCs w:val="21"/>
              </w:rPr>
              <w:t>试压、试漏、拍片、自动化控制系统（含联锁）调试等关键性资料安全设施施工的总结性材料，明确已按设计要求施工到位</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5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90"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12</w:t>
            </w:r>
          </w:p>
        </w:tc>
        <w:tc>
          <w:tcPr>
            <w:tcW w:w="6459" w:type="dxa"/>
            <w:gridSpan w:val="6"/>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sz w:val="21"/>
                <w:szCs w:val="21"/>
              </w:rPr>
            </w:pPr>
            <w:r>
              <w:rPr>
                <w:rFonts w:hint="eastAsia" w:ascii="宋体" w:hAnsi="宋体" w:eastAsia="宋体" w:cs="宋体"/>
                <w:sz w:val="21"/>
                <w:szCs w:val="21"/>
              </w:rPr>
              <w:t>监理单位对已建成项目出具的安全设施施工监理的总结性材料，明确施工单位已按设计要求施工到位</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5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408"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13</w:t>
            </w:r>
          </w:p>
        </w:tc>
        <w:tc>
          <w:tcPr>
            <w:tcW w:w="6459" w:type="dxa"/>
            <w:gridSpan w:val="6"/>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sz w:val="21"/>
                <w:szCs w:val="21"/>
              </w:rPr>
            </w:pPr>
            <w:r>
              <w:rPr>
                <w:rFonts w:hint="eastAsia" w:ascii="宋体" w:hAnsi="宋体" w:eastAsia="宋体" w:cs="宋体"/>
                <w:sz w:val="21"/>
                <w:szCs w:val="21"/>
              </w:rPr>
              <w:t>已建项目内容盖有“竣工图章”的总平面布置图、设备布置图等</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5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899"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p>
            <w:pPr>
              <w:jc w:val="center"/>
              <w:rPr>
                <w:rFonts w:hint="eastAsia" w:ascii="宋体" w:hAnsi="宋体" w:eastAsia="宋体" w:cs="宋体"/>
                <w:sz w:val="21"/>
                <w:szCs w:val="21"/>
              </w:rPr>
            </w:pPr>
            <w:r>
              <w:rPr>
                <w:rFonts w:hint="eastAsia" w:ascii="宋体" w:hAnsi="宋体" w:eastAsia="宋体" w:cs="宋体"/>
                <w:sz w:val="21"/>
                <w:szCs w:val="21"/>
              </w:rPr>
              <w:t>14</w:t>
            </w:r>
          </w:p>
        </w:tc>
        <w:tc>
          <w:tcPr>
            <w:tcW w:w="6459" w:type="dxa"/>
            <w:gridSpan w:val="6"/>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sz w:val="21"/>
                <w:szCs w:val="21"/>
              </w:rPr>
            </w:pPr>
            <w:r>
              <w:rPr>
                <w:rFonts w:hint="eastAsia" w:ascii="宋体" w:hAnsi="宋体" w:eastAsia="宋体" w:cs="宋体"/>
                <w:sz w:val="21"/>
                <w:szCs w:val="21"/>
              </w:rPr>
              <w:t>试生产资料：</w:t>
            </w:r>
          </w:p>
          <w:p>
            <w:pPr>
              <w:jc w:val="both"/>
              <w:rPr>
                <w:rFonts w:hint="eastAsia" w:ascii="宋体" w:hAnsi="宋体" w:eastAsia="宋体" w:cs="宋体"/>
                <w:sz w:val="21"/>
                <w:szCs w:val="21"/>
              </w:rPr>
            </w:pPr>
            <w:r>
              <w:rPr>
                <w:rFonts w:hint="eastAsia" w:ascii="宋体" w:hAnsi="宋体" w:eastAsia="宋体" w:cs="宋体"/>
                <w:sz w:val="21"/>
                <w:szCs w:val="21"/>
              </w:rPr>
              <w:t>建设项目试生产方案及其评审意见；试生产情况总结，含试生产期间安全生产情况总结，包括试生产期间事件、事故发生情况及其处理记录。</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5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372"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15</w:t>
            </w:r>
          </w:p>
        </w:tc>
        <w:tc>
          <w:tcPr>
            <w:tcW w:w="6459" w:type="dxa"/>
            <w:gridSpan w:val="6"/>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sz w:val="21"/>
                <w:szCs w:val="21"/>
              </w:rPr>
            </w:pPr>
            <w:r>
              <w:rPr>
                <w:rFonts w:hint="eastAsia" w:ascii="宋体" w:hAnsi="宋体" w:eastAsia="宋体" w:cs="宋体"/>
                <w:sz w:val="21"/>
                <w:szCs w:val="21"/>
              </w:rPr>
              <w:t>自动化安全控制系统的调试合格报告</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5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358"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16</w:t>
            </w:r>
          </w:p>
        </w:tc>
        <w:tc>
          <w:tcPr>
            <w:tcW w:w="6459" w:type="dxa"/>
            <w:gridSpan w:val="6"/>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sz w:val="21"/>
                <w:szCs w:val="21"/>
              </w:rPr>
            </w:pPr>
            <w:r>
              <w:rPr>
                <w:rFonts w:hint="eastAsia" w:ascii="宋体" w:hAnsi="宋体" w:eastAsia="宋体" w:cs="宋体"/>
                <w:sz w:val="21"/>
                <w:szCs w:val="21"/>
              </w:rPr>
              <w:t>特种设备及其安全附件资料：管理档案，相应的检测检验资料，使用证等</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5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314"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17</w:t>
            </w:r>
          </w:p>
        </w:tc>
        <w:tc>
          <w:tcPr>
            <w:tcW w:w="6459" w:type="dxa"/>
            <w:gridSpan w:val="6"/>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sz w:val="21"/>
                <w:szCs w:val="21"/>
              </w:rPr>
            </w:pPr>
            <w:r>
              <w:rPr>
                <w:rFonts w:hint="eastAsia" w:ascii="宋体" w:hAnsi="宋体" w:eastAsia="宋体" w:cs="宋体"/>
                <w:sz w:val="21"/>
                <w:szCs w:val="21"/>
              </w:rPr>
              <w:t>可燃气体/有毒气体检测报警器系统有效的证明材料</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5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389"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18</w:t>
            </w:r>
          </w:p>
        </w:tc>
        <w:tc>
          <w:tcPr>
            <w:tcW w:w="6459" w:type="dxa"/>
            <w:gridSpan w:val="6"/>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sz w:val="21"/>
                <w:szCs w:val="21"/>
              </w:rPr>
            </w:pPr>
            <w:r>
              <w:rPr>
                <w:rFonts w:hint="eastAsia" w:ascii="宋体" w:hAnsi="宋体" w:eastAsia="宋体" w:cs="宋体"/>
                <w:sz w:val="21"/>
                <w:szCs w:val="21"/>
              </w:rPr>
              <w:t>电气消防安全检测报告，消防验收合格证明等</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5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314"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19</w:t>
            </w:r>
          </w:p>
        </w:tc>
        <w:tc>
          <w:tcPr>
            <w:tcW w:w="6459" w:type="dxa"/>
            <w:gridSpan w:val="6"/>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sz w:val="21"/>
                <w:szCs w:val="21"/>
              </w:rPr>
            </w:pPr>
            <w:r>
              <w:rPr>
                <w:rFonts w:hint="eastAsia" w:ascii="宋体" w:hAnsi="宋体" w:eastAsia="宋体" w:cs="宋体"/>
                <w:sz w:val="21"/>
                <w:szCs w:val="21"/>
              </w:rPr>
              <w:t>防雷防静电检测合格资料</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5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629"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p>
            <w:pPr>
              <w:jc w:val="center"/>
              <w:rPr>
                <w:rFonts w:hint="eastAsia" w:ascii="宋体" w:hAnsi="宋体" w:eastAsia="宋体" w:cs="宋体"/>
                <w:sz w:val="21"/>
                <w:szCs w:val="21"/>
              </w:rPr>
            </w:pPr>
            <w:r>
              <w:rPr>
                <w:rFonts w:hint="eastAsia" w:ascii="宋体" w:hAnsi="宋体" w:eastAsia="宋体" w:cs="宋体"/>
                <w:sz w:val="21"/>
                <w:szCs w:val="21"/>
              </w:rPr>
              <w:t>20</w:t>
            </w:r>
          </w:p>
        </w:tc>
        <w:tc>
          <w:tcPr>
            <w:tcW w:w="6459" w:type="dxa"/>
            <w:gridSpan w:val="6"/>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sz w:val="21"/>
                <w:szCs w:val="21"/>
              </w:rPr>
            </w:pPr>
            <w:r>
              <w:rPr>
                <w:rFonts w:hint="eastAsia" w:ascii="宋体" w:hAnsi="宋体" w:eastAsia="宋体" w:cs="宋体"/>
                <w:sz w:val="21"/>
                <w:szCs w:val="21"/>
              </w:rPr>
              <w:t>安全生产管理组织机构成立的文件，专职安全管理人员任命文件，安全管理</w:t>
            </w:r>
          </w:p>
          <w:p>
            <w:pPr>
              <w:jc w:val="both"/>
              <w:rPr>
                <w:rFonts w:hint="eastAsia" w:ascii="宋体" w:hAnsi="宋体" w:eastAsia="宋体" w:cs="宋体"/>
                <w:sz w:val="21"/>
                <w:szCs w:val="21"/>
              </w:rPr>
            </w:pPr>
            <w:r>
              <w:rPr>
                <w:rFonts w:hint="eastAsia" w:ascii="宋体" w:hAnsi="宋体" w:eastAsia="宋体" w:cs="宋体"/>
                <w:sz w:val="21"/>
                <w:szCs w:val="21"/>
              </w:rPr>
              <w:t>组织网络图</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5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314"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21</w:t>
            </w:r>
          </w:p>
        </w:tc>
        <w:tc>
          <w:tcPr>
            <w:tcW w:w="6459" w:type="dxa"/>
            <w:gridSpan w:val="6"/>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sz w:val="21"/>
                <w:szCs w:val="21"/>
              </w:rPr>
            </w:pPr>
            <w:r>
              <w:rPr>
                <w:rFonts w:hint="eastAsia" w:ascii="宋体" w:hAnsi="宋体" w:eastAsia="宋体" w:cs="宋体"/>
                <w:sz w:val="21"/>
                <w:szCs w:val="21"/>
              </w:rPr>
              <w:t>企业主要负责人、安全管理人员安全培训/考核合格证书，安全工程师证书</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5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623"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22</w:t>
            </w:r>
          </w:p>
        </w:tc>
        <w:tc>
          <w:tcPr>
            <w:tcW w:w="6459" w:type="dxa"/>
            <w:gridSpan w:val="6"/>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sz w:val="21"/>
                <w:szCs w:val="21"/>
              </w:rPr>
            </w:pPr>
            <w:r>
              <w:rPr>
                <w:rFonts w:hint="eastAsia" w:ascii="宋体" w:hAnsi="宋体" w:eastAsia="宋体" w:cs="宋体"/>
                <w:sz w:val="21"/>
                <w:szCs w:val="21"/>
              </w:rPr>
              <w:t>特种作业人员（含危险化学品作业）、特种设备操作人员资格证书，</w:t>
            </w:r>
          </w:p>
          <w:p>
            <w:pPr>
              <w:jc w:val="both"/>
              <w:rPr>
                <w:rFonts w:hint="eastAsia" w:ascii="宋体" w:hAnsi="宋体" w:eastAsia="宋体" w:cs="宋体"/>
                <w:sz w:val="21"/>
                <w:szCs w:val="21"/>
              </w:rPr>
            </w:pPr>
            <w:r>
              <w:rPr>
                <w:rFonts w:hint="eastAsia" w:ascii="宋体" w:hAnsi="宋体" w:eastAsia="宋体" w:cs="宋体"/>
                <w:sz w:val="21"/>
                <w:szCs w:val="21"/>
              </w:rPr>
              <w:t>一般从业人员内部安全资格证书或安全培训证明材料等</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5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314"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23</w:t>
            </w:r>
          </w:p>
        </w:tc>
        <w:tc>
          <w:tcPr>
            <w:tcW w:w="6459" w:type="dxa"/>
            <w:gridSpan w:val="6"/>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sz w:val="21"/>
                <w:szCs w:val="21"/>
              </w:rPr>
            </w:pPr>
            <w:r>
              <w:rPr>
                <w:rFonts w:hint="eastAsia" w:ascii="宋体" w:hAnsi="宋体" w:eastAsia="宋体" w:cs="宋体"/>
                <w:sz w:val="21"/>
                <w:szCs w:val="21"/>
              </w:rPr>
              <w:t>全员安全生产责任制和安全管理制度</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5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618"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24</w:t>
            </w:r>
          </w:p>
        </w:tc>
        <w:tc>
          <w:tcPr>
            <w:tcW w:w="6459" w:type="dxa"/>
            <w:gridSpan w:val="6"/>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sz w:val="21"/>
                <w:szCs w:val="21"/>
              </w:rPr>
            </w:pPr>
            <w:r>
              <w:rPr>
                <w:rFonts w:hint="eastAsia" w:ascii="宋体" w:hAnsi="宋体" w:eastAsia="宋体" w:cs="宋体"/>
                <w:sz w:val="21"/>
                <w:szCs w:val="21"/>
              </w:rPr>
              <w:t>安全操作规程（或四规一法：工艺技术规程、安全技术规程、检修规程、分析规程、岗位操作法）</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5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314"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25</w:t>
            </w:r>
          </w:p>
        </w:tc>
        <w:tc>
          <w:tcPr>
            <w:tcW w:w="6459" w:type="dxa"/>
            <w:gridSpan w:val="6"/>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sz w:val="21"/>
                <w:szCs w:val="21"/>
              </w:rPr>
            </w:pPr>
            <w:r>
              <w:rPr>
                <w:rFonts w:hint="eastAsia" w:ascii="宋体" w:hAnsi="宋体" w:eastAsia="宋体" w:cs="宋体"/>
                <w:sz w:val="21"/>
                <w:szCs w:val="21"/>
              </w:rPr>
              <w:t>生产安全事故应急预案及其备案文件，预案演习记录</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5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314"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26</w:t>
            </w:r>
          </w:p>
        </w:tc>
        <w:tc>
          <w:tcPr>
            <w:tcW w:w="6459" w:type="dxa"/>
            <w:gridSpan w:val="6"/>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sz w:val="21"/>
                <w:szCs w:val="21"/>
              </w:rPr>
            </w:pPr>
            <w:r>
              <w:rPr>
                <w:rFonts w:hint="eastAsia" w:ascii="宋体" w:hAnsi="宋体" w:eastAsia="宋体" w:cs="宋体"/>
                <w:sz w:val="21"/>
                <w:szCs w:val="21"/>
              </w:rPr>
              <w:t>企业执行安全管理制度和操作规程等过程中形成的记录、台帐</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5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1834"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27</w:t>
            </w:r>
          </w:p>
        </w:tc>
        <w:tc>
          <w:tcPr>
            <w:tcW w:w="6459"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其他资料（根据实际情况添加），如：</w:t>
            </w:r>
          </w:p>
          <w:p>
            <w:pPr>
              <w:rPr>
                <w:rFonts w:hint="eastAsia" w:ascii="宋体" w:hAnsi="宋体" w:eastAsia="宋体" w:cs="宋体"/>
                <w:sz w:val="21"/>
                <w:szCs w:val="21"/>
              </w:rPr>
            </w:pPr>
            <w:r>
              <w:rPr>
                <w:rFonts w:hint="eastAsia" w:ascii="宋体" w:hAnsi="宋体" w:eastAsia="宋体" w:cs="宋体"/>
                <w:sz w:val="21"/>
                <w:szCs w:val="21"/>
              </w:rPr>
              <w:t>剧毒化学品、易制毒化学品相关资料</w:t>
            </w:r>
          </w:p>
          <w:p>
            <w:pPr>
              <w:rPr>
                <w:rFonts w:hint="eastAsia" w:ascii="宋体" w:hAnsi="宋体" w:eastAsia="宋体" w:cs="宋体"/>
                <w:sz w:val="21"/>
                <w:szCs w:val="21"/>
              </w:rPr>
            </w:pPr>
            <w:r>
              <w:rPr>
                <w:rFonts w:hint="eastAsia" w:ascii="宋体" w:hAnsi="宋体" w:eastAsia="宋体" w:cs="宋体"/>
                <w:sz w:val="21"/>
                <w:szCs w:val="21"/>
              </w:rPr>
              <w:t>气瓶充装站注册登记证</w:t>
            </w:r>
          </w:p>
          <w:p>
            <w:pPr>
              <w:rPr>
                <w:rFonts w:hint="eastAsia" w:ascii="宋体" w:hAnsi="宋体" w:eastAsia="宋体" w:cs="宋体"/>
                <w:sz w:val="21"/>
                <w:szCs w:val="21"/>
              </w:rPr>
            </w:pPr>
            <w:r>
              <w:rPr>
                <w:rFonts w:hint="eastAsia" w:ascii="宋体" w:hAnsi="宋体" w:eastAsia="宋体" w:cs="宋体"/>
                <w:sz w:val="21"/>
                <w:szCs w:val="21"/>
              </w:rPr>
              <w:t>危险化学品委托运输协议</w:t>
            </w:r>
          </w:p>
          <w:p>
            <w:pPr>
              <w:rPr>
                <w:rFonts w:hint="eastAsia" w:ascii="宋体" w:hAnsi="宋体" w:eastAsia="宋体" w:cs="宋体"/>
                <w:sz w:val="21"/>
                <w:szCs w:val="21"/>
              </w:rPr>
            </w:pPr>
            <w:r>
              <w:rPr>
                <w:rFonts w:hint="eastAsia" w:ascii="宋体" w:hAnsi="宋体" w:eastAsia="宋体" w:cs="宋体"/>
                <w:sz w:val="21"/>
                <w:szCs w:val="21"/>
              </w:rPr>
              <w:t>从业人员参加劳动、工伤保险证明材料</w:t>
            </w:r>
          </w:p>
          <w:p>
            <w:pPr>
              <w:rPr>
                <w:rFonts w:hint="eastAsia" w:ascii="宋体" w:hAnsi="宋体" w:eastAsia="宋体" w:cs="宋体"/>
                <w:sz w:val="21"/>
                <w:szCs w:val="21"/>
              </w:rPr>
            </w:pPr>
            <w:r>
              <w:rPr>
                <w:rFonts w:hint="eastAsia" w:ascii="宋体" w:hAnsi="宋体" w:eastAsia="宋体" w:cs="宋体"/>
                <w:sz w:val="21"/>
                <w:szCs w:val="21"/>
              </w:rPr>
              <w:t>个人劳动保护用品配置、发放、使用情况记录</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5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398"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二</w:t>
            </w:r>
          </w:p>
        </w:tc>
        <w:tc>
          <w:tcPr>
            <w:tcW w:w="6459" w:type="dxa"/>
            <w:gridSpan w:val="6"/>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sz w:val="21"/>
                <w:szCs w:val="21"/>
              </w:rPr>
            </w:pPr>
            <w:r>
              <w:rPr>
                <w:rFonts w:hint="eastAsia" w:ascii="宋体" w:hAnsi="宋体" w:eastAsia="宋体" w:cs="宋体"/>
                <w:sz w:val="21"/>
                <w:szCs w:val="21"/>
              </w:rPr>
              <w:t>安全评价过程形成的资料</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5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314"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6459" w:type="dxa"/>
            <w:gridSpan w:val="6"/>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sz w:val="21"/>
                <w:szCs w:val="21"/>
              </w:rPr>
            </w:pPr>
            <w:r>
              <w:rPr>
                <w:rFonts w:hint="eastAsia" w:ascii="宋体" w:hAnsi="宋体" w:eastAsia="宋体" w:cs="宋体"/>
                <w:sz w:val="21"/>
                <w:szCs w:val="21"/>
              </w:rPr>
              <w:t>项目现场调查记录【说明】照片等影像资料纳入电子文档归档</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5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314"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2</w:t>
            </w:r>
          </w:p>
        </w:tc>
        <w:tc>
          <w:tcPr>
            <w:tcW w:w="6459" w:type="dxa"/>
            <w:gridSpan w:val="6"/>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sz w:val="21"/>
                <w:szCs w:val="21"/>
              </w:rPr>
            </w:pPr>
            <w:r>
              <w:rPr>
                <w:rFonts w:hint="eastAsia" w:ascii="宋体" w:hAnsi="宋体" w:eastAsia="宋体" w:cs="宋体"/>
                <w:sz w:val="21"/>
                <w:szCs w:val="21"/>
              </w:rPr>
              <w:t>项目风险分析表</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5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344"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6459" w:type="dxa"/>
            <w:gridSpan w:val="6"/>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sz w:val="21"/>
                <w:szCs w:val="21"/>
              </w:rPr>
            </w:pPr>
            <w:r>
              <w:rPr>
                <w:rFonts w:hint="eastAsia" w:ascii="宋体" w:hAnsi="宋体" w:eastAsia="宋体" w:cs="宋体"/>
                <w:sz w:val="21"/>
                <w:szCs w:val="21"/>
              </w:rPr>
              <w:t>安全评价服务合同评审记录</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5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316"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4</w:t>
            </w:r>
          </w:p>
        </w:tc>
        <w:tc>
          <w:tcPr>
            <w:tcW w:w="6459" w:type="dxa"/>
            <w:gridSpan w:val="6"/>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sz w:val="21"/>
                <w:szCs w:val="21"/>
              </w:rPr>
            </w:pPr>
            <w:r>
              <w:rPr>
                <w:rFonts w:hint="eastAsia" w:ascii="宋体" w:hAnsi="宋体" w:eastAsia="宋体" w:cs="宋体"/>
                <w:sz w:val="21"/>
                <w:szCs w:val="21"/>
              </w:rPr>
              <w:t>安全评价服务合同书</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5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314"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5</w:t>
            </w:r>
          </w:p>
        </w:tc>
        <w:tc>
          <w:tcPr>
            <w:tcW w:w="6459" w:type="dxa"/>
            <w:gridSpan w:val="6"/>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sz w:val="21"/>
                <w:szCs w:val="21"/>
              </w:rPr>
            </w:pPr>
            <w:r>
              <w:rPr>
                <w:rFonts w:hint="eastAsia" w:ascii="宋体" w:hAnsi="宋体" w:eastAsia="宋体" w:cs="宋体"/>
                <w:sz w:val="21"/>
                <w:szCs w:val="21"/>
              </w:rPr>
              <w:t>项目任务书和项目实施计划表</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5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314"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6</w:t>
            </w:r>
          </w:p>
        </w:tc>
        <w:tc>
          <w:tcPr>
            <w:tcW w:w="6459" w:type="dxa"/>
            <w:gridSpan w:val="6"/>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sz w:val="21"/>
                <w:szCs w:val="21"/>
              </w:rPr>
            </w:pPr>
            <w:r>
              <w:rPr>
                <w:rFonts w:hint="eastAsia" w:ascii="宋体" w:hAnsi="宋体" w:eastAsia="宋体" w:cs="宋体"/>
                <w:sz w:val="21"/>
                <w:szCs w:val="21"/>
              </w:rPr>
              <w:t>项目流转审批表</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5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883"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7</w:t>
            </w:r>
          </w:p>
        </w:tc>
        <w:tc>
          <w:tcPr>
            <w:tcW w:w="6459" w:type="dxa"/>
            <w:gridSpan w:val="6"/>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sz w:val="21"/>
                <w:szCs w:val="21"/>
              </w:rPr>
            </w:pPr>
            <w:r>
              <w:rPr>
                <w:rFonts w:hint="eastAsia" w:ascii="宋体" w:hAnsi="宋体" w:eastAsia="宋体" w:cs="宋体"/>
                <w:sz w:val="21"/>
                <w:szCs w:val="21"/>
              </w:rPr>
              <w:t>安全评价报告的自审稿及相关的审核记录表。【说明】报告自审稿及相关审核记录能够用电子文档说明清楚的，可采用电子文档（PDF 版），但在本清单中</w:t>
            </w:r>
          </w:p>
          <w:p>
            <w:pPr>
              <w:jc w:val="both"/>
              <w:rPr>
                <w:rFonts w:hint="eastAsia" w:ascii="宋体" w:hAnsi="宋体" w:eastAsia="宋体" w:cs="宋体"/>
                <w:sz w:val="21"/>
                <w:szCs w:val="21"/>
              </w:rPr>
            </w:pPr>
            <w:r>
              <w:rPr>
                <w:rFonts w:hint="eastAsia" w:ascii="宋体" w:hAnsi="宋体" w:eastAsia="宋体" w:cs="宋体"/>
                <w:sz w:val="21"/>
                <w:szCs w:val="21"/>
              </w:rPr>
              <w:t>叙述清楚。下面的各版本报告及其审核修改记录均可照此办理。</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5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314"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8</w:t>
            </w:r>
          </w:p>
        </w:tc>
        <w:tc>
          <w:tcPr>
            <w:tcW w:w="6459" w:type="dxa"/>
            <w:gridSpan w:val="6"/>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sz w:val="21"/>
                <w:szCs w:val="21"/>
              </w:rPr>
            </w:pPr>
            <w:r>
              <w:rPr>
                <w:rFonts w:hint="eastAsia" w:ascii="宋体" w:hAnsi="宋体" w:eastAsia="宋体" w:cs="宋体"/>
                <w:sz w:val="21"/>
                <w:szCs w:val="21"/>
              </w:rPr>
              <w:t>安全评价报告的技术负责人审核稿及相关的审核记录表</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5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314"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9</w:t>
            </w:r>
          </w:p>
        </w:tc>
        <w:tc>
          <w:tcPr>
            <w:tcW w:w="6459" w:type="dxa"/>
            <w:gridSpan w:val="6"/>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sz w:val="21"/>
                <w:szCs w:val="21"/>
              </w:rPr>
            </w:pPr>
            <w:r>
              <w:rPr>
                <w:rFonts w:hint="eastAsia" w:ascii="宋体" w:hAnsi="宋体" w:eastAsia="宋体" w:cs="宋体"/>
                <w:sz w:val="21"/>
                <w:szCs w:val="21"/>
              </w:rPr>
              <w:t>安全评价报告企业交流稿及企业对报告的交流意见（企业应盖章）</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5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618"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10</w:t>
            </w:r>
          </w:p>
        </w:tc>
        <w:tc>
          <w:tcPr>
            <w:tcW w:w="6459" w:type="dxa"/>
            <w:gridSpan w:val="6"/>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sz w:val="21"/>
                <w:szCs w:val="21"/>
              </w:rPr>
            </w:pPr>
            <w:r>
              <w:rPr>
                <w:rFonts w:hint="eastAsia" w:ascii="宋体" w:hAnsi="宋体" w:eastAsia="宋体" w:cs="宋体"/>
                <w:sz w:val="21"/>
                <w:szCs w:val="21"/>
              </w:rPr>
              <w:t>安全评价报告专家评审稿</w:t>
            </w:r>
          </w:p>
          <w:p>
            <w:pPr>
              <w:jc w:val="both"/>
              <w:rPr>
                <w:rFonts w:hint="eastAsia" w:ascii="宋体" w:hAnsi="宋体" w:eastAsia="宋体" w:cs="宋体"/>
                <w:sz w:val="21"/>
                <w:szCs w:val="21"/>
              </w:rPr>
            </w:pPr>
            <w:r>
              <w:rPr>
                <w:rFonts w:hint="eastAsia" w:ascii="宋体" w:hAnsi="宋体" w:eastAsia="宋体" w:cs="宋体"/>
                <w:sz w:val="21"/>
                <w:szCs w:val="21"/>
              </w:rPr>
              <w:t>专家及评审会参会人员签名表、专家评审意见及专家评审个人意见表</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5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314"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11</w:t>
            </w:r>
          </w:p>
        </w:tc>
        <w:tc>
          <w:tcPr>
            <w:tcW w:w="6459" w:type="dxa"/>
            <w:gridSpan w:val="6"/>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sz w:val="21"/>
                <w:szCs w:val="21"/>
              </w:rPr>
            </w:pPr>
            <w:r>
              <w:rPr>
                <w:rFonts w:hint="eastAsia" w:ascii="宋体" w:hAnsi="宋体" w:eastAsia="宋体" w:cs="宋体"/>
                <w:sz w:val="21"/>
                <w:szCs w:val="21"/>
              </w:rPr>
              <w:t>安全评价报告评审后修改稿及修改说明</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5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314"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12</w:t>
            </w:r>
          </w:p>
        </w:tc>
        <w:tc>
          <w:tcPr>
            <w:tcW w:w="6459" w:type="dxa"/>
            <w:gridSpan w:val="6"/>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sz w:val="21"/>
                <w:szCs w:val="21"/>
              </w:rPr>
            </w:pPr>
            <w:r>
              <w:rPr>
                <w:rFonts w:hint="eastAsia" w:ascii="宋体" w:hAnsi="宋体" w:eastAsia="宋体" w:cs="宋体"/>
                <w:sz w:val="21"/>
                <w:szCs w:val="21"/>
              </w:rPr>
              <w:t>过程控制负责人审核记录表</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5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314"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13</w:t>
            </w:r>
          </w:p>
        </w:tc>
        <w:tc>
          <w:tcPr>
            <w:tcW w:w="6459" w:type="dxa"/>
            <w:gridSpan w:val="6"/>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sz w:val="21"/>
                <w:szCs w:val="21"/>
              </w:rPr>
            </w:pPr>
            <w:r>
              <w:rPr>
                <w:rFonts w:hint="eastAsia" w:ascii="宋体" w:hAnsi="宋体" w:eastAsia="宋体" w:cs="宋体"/>
                <w:sz w:val="21"/>
                <w:szCs w:val="21"/>
              </w:rPr>
              <w:t>安全评价报告审定、审批表</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5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314"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14</w:t>
            </w:r>
          </w:p>
        </w:tc>
        <w:tc>
          <w:tcPr>
            <w:tcW w:w="6459" w:type="dxa"/>
            <w:gridSpan w:val="6"/>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sz w:val="21"/>
                <w:szCs w:val="21"/>
              </w:rPr>
            </w:pPr>
            <w:r>
              <w:rPr>
                <w:rFonts w:hint="eastAsia" w:ascii="宋体" w:hAnsi="宋体" w:eastAsia="宋体" w:cs="宋体"/>
                <w:sz w:val="21"/>
                <w:szCs w:val="21"/>
              </w:rPr>
              <w:t>安全评价报告、整改确认意见领取单和客户意见反馈表</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5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314"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15</w:t>
            </w:r>
          </w:p>
        </w:tc>
        <w:tc>
          <w:tcPr>
            <w:tcW w:w="6459" w:type="dxa"/>
            <w:gridSpan w:val="6"/>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sz w:val="21"/>
                <w:szCs w:val="21"/>
              </w:rPr>
            </w:pPr>
            <w:r>
              <w:rPr>
                <w:rFonts w:hint="eastAsia" w:ascii="宋体" w:hAnsi="宋体" w:eastAsia="宋体" w:cs="宋体"/>
                <w:sz w:val="21"/>
                <w:szCs w:val="21"/>
              </w:rPr>
              <w:t>安全评价报告（正式交付稿）</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5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314"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16</w:t>
            </w:r>
          </w:p>
        </w:tc>
        <w:tc>
          <w:tcPr>
            <w:tcW w:w="6459" w:type="dxa"/>
            <w:gridSpan w:val="6"/>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sz w:val="21"/>
                <w:szCs w:val="21"/>
              </w:rPr>
            </w:pPr>
            <w:r>
              <w:rPr>
                <w:rFonts w:hint="eastAsia" w:ascii="宋体" w:hAnsi="宋体" w:eastAsia="宋体" w:cs="宋体"/>
                <w:sz w:val="21"/>
                <w:szCs w:val="21"/>
              </w:rPr>
              <w:t>安全评价工作业绩表</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5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391"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17</w:t>
            </w:r>
          </w:p>
        </w:tc>
        <w:tc>
          <w:tcPr>
            <w:tcW w:w="6459" w:type="dxa"/>
            <w:gridSpan w:val="6"/>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sz w:val="21"/>
                <w:szCs w:val="21"/>
              </w:rPr>
            </w:pPr>
            <w:r>
              <w:rPr>
                <w:rFonts w:hint="eastAsia" w:ascii="宋体" w:hAnsi="宋体" w:eastAsia="宋体" w:cs="宋体"/>
                <w:sz w:val="21"/>
                <w:szCs w:val="21"/>
              </w:rPr>
              <w:t>安全评价报告（交付后因政府审查等原因而进行的修改稿）及修改说明</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5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314"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18</w:t>
            </w:r>
          </w:p>
        </w:tc>
        <w:tc>
          <w:tcPr>
            <w:tcW w:w="6459" w:type="dxa"/>
            <w:gridSpan w:val="6"/>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sz w:val="21"/>
                <w:szCs w:val="21"/>
              </w:rPr>
            </w:pPr>
            <w:r>
              <w:rPr>
                <w:rFonts w:hint="eastAsia" w:ascii="宋体" w:hAnsi="宋体" w:eastAsia="宋体" w:cs="宋体"/>
                <w:sz w:val="21"/>
                <w:szCs w:val="21"/>
              </w:rPr>
              <w:t>其他资料（根据实际情况添加）：</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5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314"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三</w:t>
            </w:r>
          </w:p>
        </w:tc>
        <w:tc>
          <w:tcPr>
            <w:tcW w:w="6459" w:type="dxa"/>
            <w:gridSpan w:val="6"/>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sz w:val="21"/>
                <w:szCs w:val="21"/>
              </w:rPr>
            </w:pPr>
            <w:r>
              <w:rPr>
                <w:rFonts w:hint="eastAsia" w:ascii="宋体" w:hAnsi="宋体" w:eastAsia="宋体" w:cs="宋体"/>
                <w:sz w:val="21"/>
                <w:szCs w:val="21"/>
              </w:rPr>
              <w:t>电子文档（内含下述内容）</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5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314"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6459" w:type="dxa"/>
            <w:gridSpan w:val="6"/>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sz w:val="21"/>
                <w:szCs w:val="21"/>
              </w:rPr>
            </w:pPr>
            <w:r>
              <w:rPr>
                <w:rFonts w:hint="eastAsia" w:ascii="宋体" w:hAnsi="宋体" w:eastAsia="宋体" w:cs="宋体"/>
                <w:sz w:val="21"/>
                <w:szCs w:val="21"/>
              </w:rPr>
              <w:t>现场各类影像学资料 【说明】如有照片多少张等，叙述清楚</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5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90"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2</w:t>
            </w:r>
          </w:p>
        </w:tc>
        <w:tc>
          <w:tcPr>
            <w:tcW w:w="6459" w:type="dxa"/>
            <w:gridSpan w:val="6"/>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sz w:val="21"/>
                <w:szCs w:val="21"/>
              </w:rPr>
            </w:pPr>
            <w:r>
              <w:rPr>
                <w:rFonts w:hint="eastAsia" w:ascii="宋体" w:hAnsi="宋体" w:eastAsia="宋体" w:cs="宋体"/>
                <w:sz w:val="21"/>
                <w:szCs w:val="21"/>
              </w:rPr>
              <w:t>安全评价报告过程文本（PDF 格式）【说明】各种版本的，均说明清楚</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5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314"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6459" w:type="dxa"/>
            <w:gridSpan w:val="6"/>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sz w:val="21"/>
                <w:szCs w:val="21"/>
              </w:rPr>
            </w:pPr>
            <w:r>
              <w:rPr>
                <w:rFonts w:hint="eastAsia" w:ascii="宋体" w:hAnsi="宋体" w:eastAsia="宋体" w:cs="宋体"/>
                <w:sz w:val="21"/>
                <w:szCs w:val="21"/>
              </w:rPr>
              <w:t>其他资料（根据实际情况添加）：</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5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618" w:hRule="atLeast"/>
          <w:jc w:val="center"/>
        </w:trPr>
        <w:tc>
          <w:tcPr>
            <w:tcW w:w="1772"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过程控制负责人</w:t>
            </w:r>
          </w:p>
          <w:p>
            <w:pPr>
              <w:jc w:val="center"/>
              <w:rPr>
                <w:rFonts w:hint="eastAsia" w:ascii="宋体" w:hAnsi="宋体" w:eastAsia="宋体" w:cs="宋体"/>
                <w:sz w:val="21"/>
                <w:szCs w:val="21"/>
              </w:rPr>
            </w:pPr>
            <w:r>
              <w:rPr>
                <w:rFonts w:hint="eastAsia" w:ascii="宋体" w:hAnsi="宋体" w:eastAsia="宋体" w:cs="宋体"/>
                <w:sz w:val="21"/>
                <w:szCs w:val="21"/>
              </w:rPr>
              <w:t>审核意见</w:t>
            </w:r>
          </w:p>
        </w:tc>
        <w:tc>
          <w:tcPr>
            <w:tcW w:w="7627" w:type="dxa"/>
            <w:gridSpan w:val="8"/>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sz w:val="21"/>
                <w:szCs w:val="21"/>
              </w:rPr>
            </w:pPr>
          </w:p>
          <w:p>
            <w:pPr>
              <w:jc w:val="right"/>
              <w:rPr>
                <w:rFonts w:hint="eastAsia" w:ascii="宋体" w:hAnsi="宋体" w:eastAsia="宋体" w:cs="宋体"/>
                <w:sz w:val="21"/>
                <w:szCs w:val="21"/>
              </w:rPr>
            </w:pPr>
            <w:r>
              <w:rPr>
                <w:rFonts w:hint="eastAsia" w:ascii="宋体" w:hAnsi="宋体" w:eastAsia="宋体" w:cs="宋体"/>
                <w:sz w:val="21"/>
                <w:szCs w:val="21"/>
              </w:rPr>
              <w:t>签名                         年</w:t>
            </w:r>
            <w:r>
              <w:rPr>
                <w:rFonts w:hint="eastAsia" w:ascii="宋体" w:hAnsi="宋体" w:eastAsia="宋体" w:cs="宋体"/>
                <w:sz w:val="21"/>
                <w:szCs w:val="21"/>
              </w:rPr>
              <w:tab/>
            </w:r>
            <w:r>
              <w:rPr>
                <w:rFonts w:hint="eastAsia" w:ascii="宋体" w:hAnsi="宋体" w:eastAsia="宋体" w:cs="宋体"/>
                <w:sz w:val="21"/>
                <w:szCs w:val="21"/>
              </w:rPr>
              <w:t>月</w:t>
            </w:r>
            <w:r>
              <w:rPr>
                <w:rFonts w:hint="eastAsia" w:ascii="宋体" w:hAnsi="宋体" w:eastAsia="宋体" w:cs="宋体"/>
                <w:sz w:val="21"/>
                <w:szCs w:val="21"/>
              </w:rPr>
              <w:tab/>
            </w:r>
            <w:r>
              <w:rPr>
                <w:rFonts w:hint="eastAsia" w:ascii="宋体" w:hAnsi="宋体" w:eastAsia="宋体" w:cs="宋体"/>
                <w:sz w:val="21"/>
                <w:szCs w:val="21"/>
              </w:rPr>
              <w:t>日</w:t>
            </w:r>
          </w:p>
        </w:tc>
      </w:tr>
      <w:tr>
        <w:tblPrEx>
          <w:tblCellMar>
            <w:top w:w="0" w:type="dxa"/>
            <w:left w:w="0" w:type="dxa"/>
            <w:bottom w:w="0" w:type="dxa"/>
            <w:right w:w="0" w:type="dxa"/>
          </w:tblCellMar>
        </w:tblPrEx>
        <w:trPr>
          <w:trHeight w:val="314" w:hRule="atLeast"/>
          <w:jc w:val="center"/>
        </w:trPr>
        <w:tc>
          <w:tcPr>
            <w:tcW w:w="1772"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移交部门</w:t>
            </w:r>
          </w:p>
        </w:tc>
        <w:tc>
          <w:tcPr>
            <w:tcW w:w="1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16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移交人</w:t>
            </w:r>
          </w:p>
        </w:tc>
        <w:tc>
          <w:tcPr>
            <w:tcW w:w="1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162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验收时间</w:t>
            </w:r>
          </w:p>
        </w:tc>
        <w:tc>
          <w:tcPr>
            <w:tcW w:w="116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324" w:hRule="atLeast"/>
          <w:jc w:val="center"/>
        </w:trPr>
        <w:tc>
          <w:tcPr>
            <w:tcW w:w="1772"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接收部门</w:t>
            </w:r>
          </w:p>
        </w:tc>
        <w:tc>
          <w:tcPr>
            <w:tcW w:w="1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16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接收人</w:t>
            </w:r>
          </w:p>
        </w:tc>
        <w:tc>
          <w:tcPr>
            <w:tcW w:w="1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c>
          <w:tcPr>
            <w:tcW w:w="162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接收时间</w:t>
            </w:r>
          </w:p>
        </w:tc>
        <w:tc>
          <w:tcPr>
            <w:tcW w:w="116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p>
        </w:tc>
      </w:tr>
    </w:tbl>
    <w:p/>
    <w:sectPr>
      <w:pgSz w:w="11906" w:h="16838"/>
      <w:pgMar w:top="1247" w:right="1080" w:bottom="1247"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hMTlkMGEwNWE4ZjI0ZGY3MGRmMjlkMTBiYTJhMmEifQ=="/>
  </w:docVars>
  <w:rsids>
    <w:rsidRoot w:val="3CC80E79"/>
    <w:rsid w:val="3CC80E79"/>
    <w:rsid w:val="40E8793D"/>
    <w:rsid w:val="4B4E7448"/>
    <w:rsid w:val="64B20FD3"/>
    <w:rsid w:val="689F60E1"/>
    <w:rsid w:val="704D294C"/>
    <w:rsid w:val="7ABB7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1"/>
    <w:autoRedefine/>
    <w:qFormat/>
    <w:uiPriority w:val="0"/>
    <w:pPr>
      <w:widowControl w:val="0"/>
      <w:spacing w:line="300" w:lineRule="auto"/>
      <w:ind w:firstLine="200" w:firstLineChars="200"/>
      <w:jc w:val="both"/>
    </w:pPr>
    <w:rPr>
      <w:rFonts w:ascii="Times New Roman" w:hAnsi="Times New Roman" w:eastAsia="宋体"/>
      <w:snapToGrid w:val="0"/>
      <w:sz w:val="28"/>
    </w:rPr>
  </w:style>
  <w:style w:type="paragraph" w:styleId="3">
    <w:name w:val="Body Text"/>
    <w:basedOn w:val="1"/>
    <w:next w:val="4"/>
    <w:unhideWhenUsed/>
    <w:qFormat/>
    <w:uiPriority w:val="99"/>
    <w:pPr>
      <w:spacing w:after="120"/>
    </w:pPr>
  </w:style>
  <w:style w:type="paragraph" w:styleId="4">
    <w:name w:val="index 5"/>
    <w:basedOn w:val="1"/>
    <w:next w:val="1"/>
    <w:autoRedefine/>
    <w:qFormat/>
    <w:uiPriority w:val="0"/>
    <w:pPr>
      <w:adjustRightInd/>
      <w:snapToGrid/>
      <w:spacing w:after="0"/>
      <w:ind w:left="1050" w:hanging="210"/>
    </w:pPr>
    <w:rPr>
      <w:rFonts w:ascii="Times New Roman" w:hAnsi="Times New Roman" w:eastAsia="宋体" w:cs="Times New Roman"/>
      <w:kern w:val="2"/>
      <w:sz w:val="20"/>
      <w:szCs w:val="20"/>
    </w:rPr>
  </w:style>
  <w:style w:type="paragraph" w:customStyle="1" w:styleId="7">
    <w:name w:val="Table Paragraph"/>
    <w:basedOn w:val="1"/>
    <w:autoRedefine/>
    <w:qFormat/>
    <w:uiPriority w:val="1"/>
    <w:pPr>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2023-11-02T06:59:00Z</dcterms:created>
  <dc:creator>louchunhui</dc:creator>
  <cp:lastModifiedBy>louchunhui</cp:lastModifiedBy>
  <dcterms:modified xsi:type="dcterms:W3CDTF">2024-01-09T02:37:17Z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2D96FBC52E0C4933A7D1A0315A0F5E52_13</vt:lpwstr>
  </property>
</Properties>
</file>