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C7" w:rsidRPr="00A36812" w:rsidRDefault="008D50C7" w:rsidP="008D50C7">
      <w:pPr>
        <w:rPr>
          <w:rFonts w:eastAsia="华文仿宋"/>
          <w:snapToGrid w:val="0"/>
          <w:color w:val="000000"/>
          <w:kern w:val="0"/>
          <w:sz w:val="28"/>
          <w:szCs w:val="28"/>
        </w:rPr>
      </w:pPr>
      <w:r w:rsidRPr="00A36812">
        <w:rPr>
          <w:rFonts w:eastAsia="华文仿宋"/>
          <w:snapToGrid w:val="0"/>
          <w:color w:val="000000"/>
          <w:kern w:val="0"/>
          <w:sz w:val="32"/>
          <w:szCs w:val="32"/>
        </w:rPr>
        <w:t>附件</w:t>
      </w:r>
      <w:r w:rsidRPr="00A36812">
        <w:rPr>
          <w:rFonts w:eastAsia="华文仿宋"/>
          <w:snapToGrid w:val="0"/>
          <w:color w:val="000000"/>
          <w:kern w:val="0"/>
          <w:sz w:val="32"/>
          <w:szCs w:val="32"/>
        </w:rPr>
        <w:t>2</w:t>
      </w:r>
    </w:p>
    <w:p w:rsidR="008D50C7" w:rsidRPr="00A36812" w:rsidRDefault="008D50C7" w:rsidP="008D50C7">
      <w:pPr>
        <w:adjustRightInd w:val="0"/>
        <w:snapToGrid w:val="0"/>
        <w:spacing w:line="360" w:lineRule="auto"/>
        <w:jc w:val="center"/>
        <w:rPr>
          <w:rFonts w:eastAsia="方正小标宋简体"/>
          <w:color w:val="000000"/>
          <w:sz w:val="44"/>
          <w:szCs w:val="44"/>
        </w:rPr>
      </w:pPr>
      <w:r w:rsidRPr="00A36812">
        <w:rPr>
          <w:rFonts w:eastAsia="方正小标宋简体"/>
          <w:color w:val="000000"/>
          <w:sz w:val="44"/>
          <w:szCs w:val="44"/>
        </w:rPr>
        <w:t>工贸企业涉及危险化学品相关品种及主要防范技术措施</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704"/>
        <w:gridCol w:w="1134"/>
        <w:gridCol w:w="2552"/>
        <w:gridCol w:w="1417"/>
        <w:gridCol w:w="8789"/>
      </w:tblGrid>
      <w:tr w:rsidR="008D50C7" w:rsidRPr="00A36812" w:rsidTr="00E21F42">
        <w:trPr>
          <w:trHeight w:val="397"/>
          <w:tblHeader/>
          <w:jc w:val="center"/>
        </w:trPr>
        <w:tc>
          <w:tcPr>
            <w:tcW w:w="704" w:type="dxa"/>
            <w:vAlign w:val="center"/>
          </w:tcPr>
          <w:p w:rsidR="008D50C7" w:rsidRPr="00A36812" w:rsidRDefault="008D50C7" w:rsidP="00931239">
            <w:pPr>
              <w:spacing w:line="300" w:lineRule="exact"/>
              <w:jc w:val="center"/>
              <w:rPr>
                <w:rFonts w:eastAsia="楷体_GB2312"/>
                <w:b/>
                <w:bCs/>
                <w:snapToGrid w:val="0"/>
                <w:color w:val="000000"/>
                <w:kern w:val="0"/>
                <w:szCs w:val="21"/>
                <w:lang w:eastAsia="en-US"/>
              </w:rPr>
            </w:pPr>
            <w:r w:rsidRPr="00A36812">
              <w:rPr>
                <w:rFonts w:eastAsia="楷体_GB2312"/>
                <w:b/>
                <w:bCs/>
                <w:snapToGrid w:val="0"/>
                <w:color w:val="000000"/>
                <w:kern w:val="0"/>
                <w:szCs w:val="21"/>
              </w:rPr>
              <w:t>行业</w:t>
            </w:r>
          </w:p>
        </w:tc>
        <w:tc>
          <w:tcPr>
            <w:tcW w:w="1134" w:type="dxa"/>
            <w:vAlign w:val="center"/>
          </w:tcPr>
          <w:p w:rsidR="008D50C7" w:rsidRPr="00A36812" w:rsidRDefault="008D50C7" w:rsidP="00931239">
            <w:pPr>
              <w:spacing w:line="300" w:lineRule="exact"/>
              <w:jc w:val="center"/>
              <w:rPr>
                <w:rFonts w:eastAsia="楷体_GB2312"/>
                <w:b/>
                <w:bCs/>
                <w:snapToGrid w:val="0"/>
                <w:color w:val="000000"/>
                <w:kern w:val="0"/>
                <w:szCs w:val="21"/>
                <w:lang w:eastAsia="en-US"/>
              </w:rPr>
            </w:pPr>
            <w:r w:rsidRPr="00A36812">
              <w:rPr>
                <w:rFonts w:eastAsia="楷体_GB2312"/>
                <w:b/>
                <w:bCs/>
                <w:snapToGrid w:val="0"/>
                <w:color w:val="000000"/>
                <w:kern w:val="0"/>
                <w:szCs w:val="21"/>
              </w:rPr>
              <w:t>企业</w:t>
            </w:r>
            <w:proofErr w:type="spellStart"/>
            <w:r w:rsidRPr="00A36812">
              <w:rPr>
                <w:rFonts w:eastAsia="楷体_GB2312"/>
                <w:b/>
                <w:bCs/>
                <w:snapToGrid w:val="0"/>
                <w:color w:val="000000"/>
                <w:kern w:val="0"/>
                <w:szCs w:val="21"/>
                <w:lang w:eastAsia="en-US"/>
              </w:rPr>
              <w:t>类别</w:t>
            </w:r>
            <w:proofErr w:type="spellEnd"/>
          </w:p>
        </w:tc>
        <w:tc>
          <w:tcPr>
            <w:tcW w:w="2552" w:type="dxa"/>
            <w:vAlign w:val="center"/>
          </w:tcPr>
          <w:p w:rsidR="008D50C7" w:rsidRPr="00A36812" w:rsidRDefault="008D50C7" w:rsidP="00931239">
            <w:pPr>
              <w:spacing w:line="300" w:lineRule="exact"/>
              <w:jc w:val="center"/>
              <w:rPr>
                <w:rFonts w:eastAsia="楷体_GB2312"/>
                <w:b/>
                <w:bCs/>
                <w:snapToGrid w:val="0"/>
                <w:color w:val="000000"/>
                <w:kern w:val="0"/>
                <w:szCs w:val="21"/>
              </w:rPr>
            </w:pPr>
            <w:r w:rsidRPr="00A36812">
              <w:rPr>
                <w:rFonts w:eastAsia="楷体_GB2312"/>
                <w:b/>
                <w:bCs/>
                <w:snapToGrid w:val="0"/>
                <w:color w:val="000000"/>
                <w:kern w:val="0"/>
                <w:szCs w:val="21"/>
              </w:rPr>
              <w:t>涉及的典型危险化学品</w:t>
            </w:r>
          </w:p>
        </w:tc>
        <w:tc>
          <w:tcPr>
            <w:tcW w:w="1417" w:type="dxa"/>
            <w:vAlign w:val="center"/>
          </w:tcPr>
          <w:p w:rsidR="008D50C7" w:rsidRPr="00A36812" w:rsidRDefault="008D50C7" w:rsidP="00931239">
            <w:pPr>
              <w:spacing w:line="300" w:lineRule="exact"/>
              <w:jc w:val="center"/>
              <w:rPr>
                <w:rFonts w:eastAsia="楷体_GB2312"/>
                <w:b/>
                <w:bCs/>
                <w:snapToGrid w:val="0"/>
                <w:color w:val="000000"/>
                <w:kern w:val="0"/>
                <w:szCs w:val="21"/>
                <w:lang w:eastAsia="en-US"/>
              </w:rPr>
            </w:pPr>
            <w:proofErr w:type="spellStart"/>
            <w:r w:rsidRPr="00A36812">
              <w:rPr>
                <w:rFonts w:eastAsia="楷体_GB2312"/>
                <w:b/>
                <w:bCs/>
                <w:snapToGrid w:val="0"/>
                <w:color w:val="000000"/>
                <w:kern w:val="0"/>
                <w:szCs w:val="21"/>
                <w:lang w:eastAsia="en-US"/>
              </w:rPr>
              <w:t>主要安全风险</w:t>
            </w:r>
            <w:proofErr w:type="spellEnd"/>
          </w:p>
        </w:tc>
        <w:tc>
          <w:tcPr>
            <w:tcW w:w="8789" w:type="dxa"/>
            <w:vAlign w:val="center"/>
          </w:tcPr>
          <w:p w:rsidR="008D50C7" w:rsidRPr="00A36812" w:rsidRDefault="008D50C7" w:rsidP="00931239">
            <w:pPr>
              <w:spacing w:line="300" w:lineRule="exact"/>
              <w:jc w:val="center"/>
              <w:rPr>
                <w:rFonts w:eastAsia="楷体_GB2312"/>
                <w:b/>
                <w:bCs/>
                <w:snapToGrid w:val="0"/>
                <w:color w:val="000000"/>
                <w:kern w:val="0"/>
                <w:szCs w:val="21"/>
              </w:rPr>
            </w:pPr>
            <w:r w:rsidRPr="00A36812">
              <w:rPr>
                <w:rFonts w:eastAsia="楷体_GB2312"/>
                <w:b/>
                <w:bCs/>
                <w:snapToGrid w:val="0"/>
                <w:color w:val="000000"/>
                <w:kern w:val="0"/>
                <w:szCs w:val="21"/>
              </w:rPr>
              <w:t>主要防范安全技术措施</w:t>
            </w:r>
          </w:p>
        </w:tc>
      </w:tr>
      <w:tr w:rsidR="00E21F42" w:rsidRPr="00A36812" w:rsidTr="00E21F42">
        <w:trPr>
          <w:trHeight w:val="397"/>
          <w:jc w:val="center"/>
        </w:trPr>
        <w:tc>
          <w:tcPr>
            <w:tcW w:w="704" w:type="dxa"/>
            <w:vMerge w:val="restart"/>
            <w:vAlign w:val="center"/>
          </w:tcPr>
          <w:p w:rsidR="00E21F42" w:rsidRPr="00A36812" w:rsidRDefault="00E21F42" w:rsidP="00931239">
            <w:pPr>
              <w:spacing w:line="300" w:lineRule="exact"/>
              <w:jc w:val="center"/>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纺织行业</w:t>
            </w:r>
            <w:proofErr w:type="spellEnd"/>
          </w:p>
        </w:tc>
        <w:tc>
          <w:tcPr>
            <w:tcW w:w="1134" w:type="dxa"/>
            <w:vMerge w:val="restart"/>
            <w:vAlign w:val="center"/>
          </w:tcPr>
          <w:p w:rsidR="00E21F42" w:rsidRPr="00A36812" w:rsidRDefault="00E21F42" w:rsidP="00931239">
            <w:pPr>
              <w:spacing w:line="300" w:lineRule="exact"/>
              <w:rPr>
                <w:rFonts w:eastAsia="华文仿宋"/>
                <w:b/>
                <w:bCs/>
                <w:snapToGrid w:val="0"/>
                <w:color w:val="000000"/>
                <w:kern w:val="0"/>
                <w:szCs w:val="21"/>
                <w:lang w:eastAsia="en-US"/>
              </w:rPr>
            </w:pPr>
            <w:proofErr w:type="spellStart"/>
            <w:r w:rsidRPr="00A36812">
              <w:rPr>
                <w:rFonts w:eastAsia="华文仿宋"/>
                <w:snapToGrid w:val="0"/>
                <w:color w:val="000000"/>
                <w:kern w:val="0"/>
                <w:szCs w:val="21"/>
                <w:lang w:eastAsia="en-US"/>
              </w:rPr>
              <w:t>纺织业</w:t>
            </w:r>
            <w:proofErr w:type="spellEnd"/>
          </w:p>
        </w:tc>
        <w:tc>
          <w:tcPr>
            <w:tcW w:w="2552" w:type="dxa"/>
            <w:vAlign w:val="center"/>
          </w:tcPr>
          <w:p w:rsidR="00E21F42" w:rsidRPr="00A36812" w:rsidRDefault="00E21F4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棉纺用三氯乙烯、甲苯等</w:t>
            </w:r>
          </w:p>
        </w:tc>
        <w:tc>
          <w:tcPr>
            <w:tcW w:w="1417" w:type="dxa"/>
            <w:vAlign w:val="center"/>
          </w:tcPr>
          <w:p w:rsidR="00E21F42" w:rsidRPr="00A36812" w:rsidRDefault="00E21F4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火灾、中毒</w:t>
            </w:r>
            <w:proofErr w:type="spellEnd"/>
          </w:p>
        </w:tc>
        <w:tc>
          <w:tcPr>
            <w:tcW w:w="8789" w:type="dxa"/>
            <w:vAlign w:val="center"/>
          </w:tcPr>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电气设备、装置、线路应符合防火防爆要求；安装电气接地、静电跨接以及建筑防雷接地、避雷等装置；电气设备和线路应防止超负荷、短路、接触不良，电气装置安装防护箱（罩），且必须指定专业人员方可打开。</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三氯乙烯使用、储存场所应安装洗眼器、冲淋器装置。</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现场应按规定安装可燃有毒气体检测报警装置。</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危险化学品使用设备应采用密闭式设备。不使用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不得与强氧化剂等禁忌物混存混放混用。</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三氯乙烯应密封保存，避免与空气接触被氧化生成光气。</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应按规定发放、正确佩戴符合规定的个人防护用品。</w:t>
            </w:r>
          </w:p>
        </w:tc>
      </w:tr>
      <w:tr w:rsidR="00E21F42" w:rsidRPr="00A36812" w:rsidTr="00E21F42">
        <w:trPr>
          <w:trHeight w:val="397"/>
          <w:jc w:val="center"/>
        </w:trPr>
        <w:tc>
          <w:tcPr>
            <w:tcW w:w="704" w:type="dxa"/>
            <w:vMerge/>
            <w:vAlign w:val="center"/>
          </w:tcPr>
          <w:p w:rsidR="00E21F42" w:rsidRPr="00A36812" w:rsidRDefault="00E21F42" w:rsidP="00931239">
            <w:pPr>
              <w:spacing w:line="300" w:lineRule="exact"/>
              <w:jc w:val="center"/>
              <w:rPr>
                <w:rFonts w:eastAsia="华文仿宋"/>
                <w:snapToGrid w:val="0"/>
                <w:color w:val="000000"/>
                <w:kern w:val="0"/>
                <w:szCs w:val="21"/>
              </w:rPr>
            </w:pPr>
          </w:p>
        </w:tc>
        <w:tc>
          <w:tcPr>
            <w:tcW w:w="1134" w:type="dxa"/>
            <w:vMerge/>
            <w:vAlign w:val="center"/>
          </w:tcPr>
          <w:p w:rsidR="00E21F42" w:rsidRPr="00A36812" w:rsidRDefault="00E21F42" w:rsidP="00931239">
            <w:pPr>
              <w:spacing w:line="300" w:lineRule="exact"/>
              <w:rPr>
                <w:rFonts w:eastAsia="华文仿宋"/>
                <w:b/>
                <w:bCs/>
                <w:snapToGrid w:val="0"/>
                <w:color w:val="000000"/>
                <w:kern w:val="0"/>
                <w:szCs w:val="21"/>
              </w:rPr>
            </w:pPr>
          </w:p>
        </w:tc>
        <w:tc>
          <w:tcPr>
            <w:tcW w:w="2552" w:type="dxa"/>
            <w:vAlign w:val="center"/>
          </w:tcPr>
          <w:p w:rsidR="00E21F42" w:rsidRPr="00A36812" w:rsidRDefault="00E21F4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毛纺使用重铬酸钾、甲酸、氢氧化钠、燃气等</w:t>
            </w:r>
          </w:p>
        </w:tc>
        <w:tc>
          <w:tcPr>
            <w:tcW w:w="1417" w:type="dxa"/>
            <w:vAlign w:val="center"/>
          </w:tcPr>
          <w:p w:rsidR="00E21F42" w:rsidRPr="00A36812" w:rsidRDefault="00E21F4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火灾、爆炸、中毒、腐蚀</w:t>
            </w:r>
          </w:p>
        </w:tc>
        <w:tc>
          <w:tcPr>
            <w:tcW w:w="8789" w:type="dxa"/>
            <w:vAlign w:val="center"/>
          </w:tcPr>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甲酸、燃气使用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甲酸、燃气使用、储存场所应安装可燃有毒气体检测报警装置。</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危险化学品使用设备应采用密闭式设备。</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应按规定发放、正确佩戴符合规定的个人防护用品。</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相互禁忌的物质不得混存混放混用，如甲酸与氢氧化钠，重铬酸钾与甲酸等。</w:t>
            </w:r>
          </w:p>
          <w:p w:rsidR="00E21F42" w:rsidRPr="00A36812" w:rsidRDefault="00E21F42" w:rsidP="00763A6F">
            <w:pPr>
              <w:spacing w:line="28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tc>
      </w:tr>
      <w:tr w:rsidR="00E21F42" w:rsidRPr="00A36812" w:rsidTr="00E21F42">
        <w:trPr>
          <w:trHeight w:val="3234"/>
          <w:jc w:val="center"/>
        </w:trPr>
        <w:tc>
          <w:tcPr>
            <w:tcW w:w="704" w:type="dxa"/>
            <w:vMerge w:val="restart"/>
            <w:vAlign w:val="center"/>
          </w:tcPr>
          <w:p w:rsidR="00E21F42" w:rsidRPr="00A36812" w:rsidRDefault="00E21F42"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纺织行业</w:t>
            </w:r>
          </w:p>
        </w:tc>
        <w:tc>
          <w:tcPr>
            <w:tcW w:w="1134" w:type="dxa"/>
            <w:vMerge w:val="restart"/>
            <w:vAlign w:val="center"/>
          </w:tcPr>
          <w:p w:rsidR="00E21F42" w:rsidRPr="00A36812" w:rsidRDefault="00E21F42" w:rsidP="00E21F42">
            <w:pPr>
              <w:spacing w:line="300" w:lineRule="exact"/>
              <w:jc w:val="center"/>
              <w:rPr>
                <w:rFonts w:eastAsia="华文仿宋"/>
                <w:b/>
                <w:bCs/>
                <w:snapToGrid w:val="0"/>
                <w:color w:val="000000"/>
                <w:kern w:val="0"/>
                <w:szCs w:val="21"/>
              </w:rPr>
            </w:pPr>
            <w:r w:rsidRPr="00A36812">
              <w:rPr>
                <w:rFonts w:eastAsia="华文仿宋"/>
                <w:b/>
                <w:bCs/>
                <w:snapToGrid w:val="0"/>
                <w:color w:val="000000"/>
                <w:kern w:val="0"/>
                <w:szCs w:val="21"/>
              </w:rPr>
              <w:t>纺织业</w:t>
            </w:r>
          </w:p>
        </w:tc>
        <w:tc>
          <w:tcPr>
            <w:tcW w:w="2552" w:type="dxa"/>
            <w:vAlign w:val="center"/>
          </w:tcPr>
          <w:p w:rsidR="00E21F42" w:rsidRPr="00A36812" w:rsidRDefault="00E21F4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针织类涂层复合布使用醋酸乙酯、丁酮、环己酮、甲苯等</w:t>
            </w:r>
          </w:p>
        </w:tc>
        <w:tc>
          <w:tcPr>
            <w:tcW w:w="1417" w:type="dxa"/>
            <w:vAlign w:val="center"/>
          </w:tcPr>
          <w:p w:rsidR="00E21F42" w:rsidRPr="00A36812" w:rsidRDefault="00E21F4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现场应安装可燃气体检测报警装置。</w:t>
            </w:r>
          </w:p>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危险化学品使用设备采用密闭式设备。不使用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使用的危险化学品不得与强氧化剂等混存混放混用。</w:t>
            </w:r>
          </w:p>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按规定发放、正确佩戴符合规定的个人防护用品。</w:t>
            </w:r>
          </w:p>
          <w:p w:rsidR="00E21F42" w:rsidRPr="00A36812" w:rsidRDefault="00E21F42" w:rsidP="006C2D72">
            <w:pPr>
              <w:spacing w:line="3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E21F42" w:rsidRPr="00A36812" w:rsidTr="00E21F42">
        <w:trPr>
          <w:trHeight w:val="397"/>
          <w:jc w:val="center"/>
        </w:trPr>
        <w:tc>
          <w:tcPr>
            <w:tcW w:w="704" w:type="dxa"/>
            <w:vMerge/>
            <w:vAlign w:val="center"/>
          </w:tcPr>
          <w:p w:rsidR="00E21F42" w:rsidRPr="00A36812" w:rsidRDefault="00E21F42" w:rsidP="00931239">
            <w:pPr>
              <w:spacing w:line="300" w:lineRule="exact"/>
              <w:jc w:val="center"/>
              <w:rPr>
                <w:rFonts w:eastAsia="华文仿宋"/>
                <w:snapToGrid w:val="0"/>
                <w:color w:val="000000"/>
                <w:kern w:val="0"/>
                <w:szCs w:val="21"/>
              </w:rPr>
            </w:pPr>
          </w:p>
        </w:tc>
        <w:tc>
          <w:tcPr>
            <w:tcW w:w="1134" w:type="dxa"/>
            <w:vMerge/>
            <w:vAlign w:val="center"/>
          </w:tcPr>
          <w:p w:rsidR="00E21F42" w:rsidRPr="00A36812" w:rsidRDefault="00E21F42" w:rsidP="00931239">
            <w:pPr>
              <w:spacing w:line="300" w:lineRule="exact"/>
              <w:rPr>
                <w:rFonts w:eastAsia="华文仿宋"/>
                <w:b/>
                <w:bCs/>
                <w:snapToGrid w:val="0"/>
                <w:color w:val="000000"/>
                <w:kern w:val="0"/>
                <w:szCs w:val="21"/>
              </w:rPr>
            </w:pPr>
          </w:p>
        </w:tc>
        <w:tc>
          <w:tcPr>
            <w:tcW w:w="2552" w:type="dxa"/>
            <w:vAlign w:val="center"/>
          </w:tcPr>
          <w:p w:rsidR="00E21F42" w:rsidRPr="00A36812" w:rsidRDefault="00E21F4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印染使用氢氧化钠、双氧水、保险粉（连二亚硫酸钠）、次氯酸钠溶液、</w:t>
            </w:r>
            <w:r w:rsidRPr="00A36812">
              <w:rPr>
                <w:rFonts w:eastAsia="华文仿宋"/>
                <w:snapToGrid w:val="0"/>
                <w:color w:val="000000"/>
                <w:kern w:val="0"/>
                <w:szCs w:val="21"/>
              </w:rPr>
              <w:t>DMF</w:t>
            </w:r>
            <w:r w:rsidRPr="00A36812">
              <w:rPr>
                <w:rFonts w:eastAsia="华文仿宋"/>
                <w:snapToGrid w:val="0"/>
                <w:color w:val="000000"/>
                <w:kern w:val="0"/>
                <w:szCs w:val="21"/>
              </w:rPr>
              <w:t>（</w:t>
            </w:r>
            <w:r w:rsidRPr="00A36812">
              <w:rPr>
                <w:rFonts w:eastAsia="华文仿宋"/>
                <w:snapToGrid w:val="0"/>
                <w:color w:val="000000"/>
                <w:kern w:val="0"/>
                <w:szCs w:val="21"/>
              </w:rPr>
              <w:t>N,N-</w:t>
            </w:r>
            <w:r w:rsidRPr="00A36812">
              <w:rPr>
                <w:rFonts w:eastAsia="华文仿宋"/>
                <w:snapToGrid w:val="0"/>
                <w:color w:val="000000"/>
                <w:kern w:val="0"/>
                <w:szCs w:val="21"/>
              </w:rPr>
              <w:t>二甲基甲酰胺）、甲苯、硫化钠、丙酮、乙酸乙酯等</w:t>
            </w:r>
          </w:p>
        </w:tc>
        <w:tc>
          <w:tcPr>
            <w:tcW w:w="1417" w:type="dxa"/>
            <w:vAlign w:val="center"/>
          </w:tcPr>
          <w:p w:rsidR="00E21F42" w:rsidRPr="00A36812" w:rsidRDefault="00E21F4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火灾、爆炸、中毒、腐蚀</w:t>
            </w:r>
          </w:p>
        </w:tc>
        <w:tc>
          <w:tcPr>
            <w:tcW w:w="8789" w:type="dxa"/>
            <w:vAlign w:val="center"/>
          </w:tcPr>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丙酮、乙酸乙酯等易燃易爆物品使用、储存建筑应设置必要的泄压泄爆、通风排气、遮挡强光等措施。</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易燃易爆场所应安装可燃气体检测报警装置。</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危险化学品使用设备应采用密闭式设备。易燃易爆物料不使用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相互禁忌的物质不得混存混放混用，如：氢氧化钠、硫化钠、次氯酸钠等碱类质与酸类质；还原性的保险粉与氧化性物质双氧水等，</w:t>
            </w:r>
            <w:r w:rsidRPr="00A36812">
              <w:rPr>
                <w:rFonts w:eastAsia="华文仿宋"/>
                <w:snapToGrid w:val="0"/>
                <w:color w:val="000000"/>
                <w:kern w:val="0"/>
                <w:szCs w:val="21"/>
              </w:rPr>
              <w:t>DMF</w:t>
            </w:r>
            <w:r w:rsidRPr="00A36812">
              <w:rPr>
                <w:rFonts w:eastAsia="华文仿宋"/>
                <w:snapToGrid w:val="0"/>
                <w:color w:val="000000"/>
                <w:kern w:val="0"/>
                <w:szCs w:val="21"/>
              </w:rPr>
              <w:t>、甲苯、硫化钠、丙酮、乙酸乙酯等与强氧化剂等。保险粉的使用和储存场所还应采取防水防潮措施。</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E21F42" w:rsidRPr="00A36812" w:rsidRDefault="00E21F42" w:rsidP="006C2D72">
            <w:pPr>
              <w:spacing w:line="34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D0632C" w:rsidRPr="00A36812" w:rsidTr="00E21F42">
        <w:trPr>
          <w:trHeight w:val="397"/>
          <w:jc w:val="center"/>
        </w:trPr>
        <w:tc>
          <w:tcPr>
            <w:tcW w:w="704" w:type="dxa"/>
            <w:vMerge w:val="restart"/>
            <w:vAlign w:val="center"/>
          </w:tcPr>
          <w:p w:rsidR="00D0632C" w:rsidRPr="00A36812" w:rsidRDefault="00D0632C" w:rsidP="00931239">
            <w:pPr>
              <w:spacing w:line="300" w:lineRule="exact"/>
              <w:jc w:val="center"/>
              <w:rPr>
                <w:rFonts w:eastAsia="华文仿宋"/>
                <w:snapToGrid w:val="0"/>
                <w:color w:val="000000"/>
                <w:kern w:val="0"/>
                <w:szCs w:val="21"/>
                <w:lang w:eastAsia="en-US"/>
              </w:rPr>
            </w:pPr>
            <w:r w:rsidRPr="00A36812">
              <w:rPr>
                <w:rFonts w:eastAsia="华文仿宋"/>
                <w:snapToGrid w:val="0"/>
                <w:color w:val="000000"/>
                <w:kern w:val="0"/>
                <w:szCs w:val="21"/>
              </w:rPr>
              <w:lastRenderedPageBreak/>
              <w:t>轻工行业</w:t>
            </w:r>
          </w:p>
        </w:tc>
        <w:tc>
          <w:tcPr>
            <w:tcW w:w="1134" w:type="dxa"/>
            <w:vMerge w:val="restart"/>
            <w:vAlign w:val="center"/>
          </w:tcPr>
          <w:p w:rsidR="00D0632C" w:rsidRPr="00A36812" w:rsidRDefault="00D0632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农副产品加工业</w:t>
            </w:r>
            <w:proofErr w:type="spellEnd"/>
          </w:p>
        </w:tc>
        <w:tc>
          <w:tcPr>
            <w:tcW w:w="2552" w:type="dxa"/>
            <w:vAlign w:val="center"/>
          </w:tcPr>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谷物研磨、熏蒸、浸泡、蛋白沉淀等过程中使用磷化铝、磷化氢、盐酸、氢氧化钠等</w:t>
            </w:r>
          </w:p>
        </w:tc>
        <w:tc>
          <w:tcPr>
            <w:tcW w:w="1417" w:type="dxa"/>
            <w:vAlign w:val="center"/>
          </w:tcPr>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中毒、腐蚀、粉尘、爆炸、火灾</w:t>
            </w:r>
          </w:p>
        </w:tc>
        <w:tc>
          <w:tcPr>
            <w:tcW w:w="8789" w:type="dxa"/>
            <w:vAlign w:val="center"/>
          </w:tcPr>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建筑应设置必要的泄压泄爆、通风排气、遮挡强光等措施。</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磷化铝、磷化</w:t>
            </w:r>
            <w:proofErr w:type="gramStart"/>
            <w:r w:rsidRPr="00A36812">
              <w:rPr>
                <w:rFonts w:eastAsia="华文仿宋"/>
                <w:snapToGrid w:val="0"/>
                <w:color w:val="000000"/>
                <w:kern w:val="0"/>
                <w:szCs w:val="21"/>
              </w:rPr>
              <w:t>氢使用</w:t>
            </w:r>
            <w:proofErr w:type="gramEnd"/>
            <w:r w:rsidRPr="00A36812">
              <w:rPr>
                <w:rFonts w:eastAsia="华文仿宋"/>
                <w:snapToGrid w:val="0"/>
                <w:color w:val="000000"/>
                <w:kern w:val="0"/>
                <w:szCs w:val="21"/>
              </w:rPr>
              <w:t>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磷化铝、磷化氢使用、储存场所应安装有毒气体检测报警装置。</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危险化学品使用设备采用密闭式设备。</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相互禁忌的物质不得混存混放混用，如盐酸、磷化氢与氢氧化钠，磷化氢与氧化性物质等。磷化铝使用、储存场所应注意采取防水防潮措施。</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D0632C" w:rsidRPr="00A36812" w:rsidTr="00E21F42">
        <w:trPr>
          <w:trHeight w:val="397"/>
          <w:jc w:val="center"/>
        </w:trPr>
        <w:tc>
          <w:tcPr>
            <w:tcW w:w="704" w:type="dxa"/>
            <w:vMerge/>
            <w:vAlign w:val="center"/>
          </w:tcPr>
          <w:p w:rsidR="00D0632C" w:rsidRPr="00A36812" w:rsidRDefault="00D0632C" w:rsidP="00931239">
            <w:pPr>
              <w:spacing w:line="300" w:lineRule="exact"/>
              <w:jc w:val="center"/>
              <w:rPr>
                <w:rFonts w:eastAsia="华文仿宋"/>
                <w:snapToGrid w:val="0"/>
                <w:color w:val="000000"/>
                <w:kern w:val="0"/>
                <w:szCs w:val="21"/>
              </w:rPr>
            </w:pPr>
          </w:p>
        </w:tc>
        <w:tc>
          <w:tcPr>
            <w:tcW w:w="1134" w:type="dxa"/>
            <w:vMerge/>
            <w:vAlign w:val="center"/>
          </w:tcPr>
          <w:p w:rsidR="00D0632C" w:rsidRPr="00A36812" w:rsidRDefault="00D0632C" w:rsidP="00931239">
            <w:pPr>
              <w:spacing w:line="300" w:lineRule="exact"/>
              <w:rPr>
                <w:rFonts w:eastAsia="华文仿宋"/>
                <w:snapToGrid w:val="0"/>
                <w:color w:val="000000"/>
                <w:kern w:val="0"/>
                <w:szCs w:val="21"/>
              </w:rPr>
            </w:pPr>
          </w:p>
        </w:tc>
        <w:tc>
          <w:tcPr>
            <w:tcW w:w="2552" w:type="dxa"/>
            <w:vAlign w:val="center"/>
          </w:tcPr>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饲料加工使用亚硒酸钠、氢氧化钠等作为饲料添加剂</w:t>
            </w:r>
          </w:p>
        </w:tc>
        <w:tc>
          <w:tcPr>
            <w:tcW w:w="1417" w:type="dxa"/>
            <w:vAlign w:val="center"/>
          </w:tcPr>
          <w:p w:rsidR="00D0632C" w:rsidRPr="00A36812" w:rsidRDefault="00D0632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应按规定发放、正确佩戴符合规定的个人防护用品。</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相互禁忌的物质不得混存混放混用，如氢氧化钠、亚硒酸钠与酸类等。</w:t>
            </w:r>
          </w:p>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D0632C" w:rsidRPr="00A36812" w:rsidTr="00E21F42">
        <w:trPr>
          <w:trHeight w:val="397"/>
          <w:jc w:val="center"/>
        </w:trPr>
        <w:tc>
          <w:tcPr>
            <w:tcW w:w="704" w:type="dxa"/>
            <w:vMerge/>
            <w:vAlign w:val="center"/>
          </w:tcPr>
          <w:p w:rsidR="00D0632C" w:rsidRPr="00A36812" w:rsidRDefault="00D0632C" w:rsidP="00931239">
            <w:pPr>
              <w:spacing w:line="300" w:lineRule="exact"/>
              <w:jc w:val="center"/>
              <w:rPr>
                <w:rFonts w:eastAsia="华文仿宋"/>
                <w:snapToGrid w:val="0"/>
                <w:color w:val="000000"/>
                <w:kern w:val="0"/>
                <w:szCs w:val="21"/>
              </w:rPr>
            </w:pPr>
          </w:p>
        </w:tc>
        <w:tc>
          <w:tcPr>
            <w:tcW w:w="1134" w:type="dxa"/>
            <w:vMerge/>
            <w:vAlign w:val="center"/>
          </w:tcPr>
          <w:p w:rsidR="00D0632C" w:rsidRPr="00A36812" w:rsidRDefault="00D0632C" w:rsidP="00931239">
            <w:pPr>
              <w:spacing w:line="300" w:lineRule="exact"/>
              <w:rPr>
                <w:rFonts w:eastAsia="华文仿宋"/>
                <w:snapToGrid w:val="0"/>
                <w:color w:val="000000"/>
                <w:kern w:val="0"/>
                <w:szCs w:val="21"/>
              </w:rPr>
            </w:pPr>
          </w:p>
        </w:tc>
        <w:tc>
          <w:tcPr>
            <w:tcW w:w="2552" w:type="dxa"/>
            <w:vAlign w:val="center"/>
          </w:tcPr>
          <w:p w:rsidR="00D0632C" w:rsidRPr="00A36812" w:rsidRDefault="00D063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植物油加工使用正己烷、环己烷等易燃液体作浸出剂，使用氢氧化钠去除游离脂肪酸。生产氢化植物油使用氢气</w:t>
            </w:r>
          </w:p>
        </w:tc>
        <w:tc>
          <w:tcPr>
            <w:tcW w:w="1417" w:type="dxa"/>
            <w:vAlign w:val="center"/>
          </w:tcPr>
          <w:p w:rsidR="00D0632C" w:rsidRPr="00A36812" w:rsidRDefault="00D0632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火灾、爆炸、腐蚀</w:t>
            </w:r>
            <w:proofErr w:type="spellEnd"/>
          </w:p>
        </w:tc>
        <w:tc>
          <w:tcPr>
            <w:tcW w:w="8789" w:type="dxa"/>
            <w:vAlign w:val="center"/>
          </w:tcPr>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氢氧化钠使用、储存场所应安装洗眼器、冲淋器装置。</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易燃易爆场所应安装可燃气体检测报警装置。</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危险化学品使用设备应采用密闭式设备。易燃易爆物料不使用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相互禁忌的物质不得混存混放混用，如氢氧化钠与酸类等，正己烷、环己烷与强氧化剂等。</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D0632C" w:rsidRPr="00A36812" w:rsidRDefault="00D0632C" w:rsidP="00642964">
            <w:pPr>
              <w:spacing w:line="28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tc>
      </w:tr>
      <w:tr w:rsidR="004B49E8" w:rsidRPr="00A36812" w:rsidTr="00E21F42">
        <w:trPr>
          <w:trHeight w:val="397"/>
          <w:jc w:val="center"/>
        </w:trPr>
        <w:tc>
          <w:tcPr>
            <w:tcW w:w="704" w:type="dxa"/>
            <w:vMerge w:val="restart"/>
            <w:vAlign w:val="center"/>
          </w:tcPr>
          <w:p w:rsidR="004B49E8" w:rsidRPr="00A36812" w:rsidRDefault="004B49E8"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Merge w:val="restart"/>
            <w:vAlign w:val="center"/>
          </w:tcPr>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农副产品加工业</w:t>
            </w:r>
          </w:p>
        </w:tc>
        <w:tc>
          <w:tcPr>
            <w:tcW w:w="2552" w:type="dxa"/>
            <w:vAlign w:val="center"/>
          </w:tcPr>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制糖使用亚硫酸、二氧化硫、磷酸、五氧化二磷等作为糖类的清净剂，在硫漂工艺使用硫磺</w:t>
            </w:r>
          </w:p>
        </w:tc>
        <w:tc>
          <w:tcPr>
            <w:tcW w:w="1417" w:type="dxa"/>
            <w:vAlign w:val="center"/>
          </w:tcPr>
          <w:p w:rsidR="004B49E8" w:rsidRPr="00A36812" w:rsidRDefault="004B49E8"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腐蚀、中毒、火灾</w:t>
            </w:r>
            <w:proofErr w:type="spellEnd"/>
          </w:p>
        </w:tc>
        <w:tc>
          <w:tcPr>
            <w:tcW w:w="8789" w:type="dxa"/>
            <w:vAlign w:val="center"/>
          </w:tcPr>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硫磺使用场所的电气设备、装置、线路应符合粉尘防火防爆要求，电气线路应穿金属管防护；安装电气接地、静电跨接以及建筑接地、避雷等装置；电气设备和线路应防止超负荷、短路、接触不良，电气装置安装防护箱（罩），且必须指定专业人员方可打开。</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亚硫酸、二氧化硫使用、储存场所应安装有毒气体检测报警装置。</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危险化学品使用设备应采用密闭式设备。</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带压管道、设备应安装压力仪表、安全阀，使用设备加热时安装温度仪表，并不得超过管道、设备的设计压力、温度。压力仪表、温度仪表和安全阀应定期检测检验合格。</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相互禁忌的物质不得混存混放混用，如亚硫酸、二氧化硫、磷酸、五氧化二磷与碱类等，硫磺与强氧化剂、强还原剂等。</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4B49E8" w:rsidRPr="00A36812" w:rsidTr="00E21F42">
        <w:trPr>
          <w:trHeight w:val="397"/>
          <w:jc w:val="center"/>
        </w:trPr>
        <w:tc>
          <w:tcPr>
            <w:tcW w:w="704" w:type="dxa"/>
            <w:vMerge/>
            <w:vAlign w:val="center"/>
          </w:tcPr>
          <w:p w:rsidR="004B49E8" w:rsidRPr="00A36812" w:rsidRDefault="004B49E8" w:rsidP="00931239">
            <w:pPr>
              <w:spacing w:line="300" w:lineRule="exact"/>
              <w:jc w:val="center"/>
              <w:rPr>
                <w:rFonts w:eastAsia="华文仿宋"/>
                <w:snapToGrid w:val="0"/>
                <w:color w:val="000000"/>
                <w:kern w:val="0"/>
                <w:szCs w:val="21"/>
              </w:rPr>
            </w:pPr>
          </w:p>
        </w:tc>
        <w:tc>
          <w:tcPr>
            <w:tcW w:w="1134" w:type="dxa"/>
            <w:vMerge/>
            <w:vAlign w:val="center"/>
          </w:tcPr>
          <w:p w:rsidR="004B49E8" w:rsidRPr="00A36812" w:rsidRDefault="004B49E8" w:rsidP="00931239">
            <w:pPr>
              <w:spacing w:line="300" w:lineRule="exact"/>
              <w:rPr>
                <w:rFonts w:eastAsia="华文仿宋"/>
                <w:snapToGrid w:val="0"/>
                <w:color w:val="000000"/>
                <w:kern w:val="0"/>
                <w:szCs w:val="21"/>
              </w:rPr>
            </w:pPr>
          </w:p>
        </w:tc>
        <w:tc>
          <w:tcPr>
            <w:tcW w:w="2552" w:type="dxa"/>
            <w:vAlign w:val="center"/>
          </w:tcPr>
          <w:p w:rsidR="004B49E8" w:rsidRPr="00A36812" w:rsidRDefault="004B49E8"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屠宰、水产品使用液氨作冷冻剂，使用食用亚硝酸钠、硝酸钠进行腌制</w:t>
            </w:r>
          </w:p>
        </w:tc>
        <w:tc>
          <w:tcPr>
            <w:tcW w:w="1417" w:type="dxa"/>
            <w:vAlign w:val="center"/>
          </w:tcPr>
          <w:p w:rsidR="004B49E8" w:rsidRPr="00A36812" w:rsidRDefault="004B49E8"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中毒、火灾、爆炸</w:t>
            </w:r>
            <w:proofErr w:type="spellEnd"/>
          </w:p>
        </w:tc>
        <w:tc>
          <w:tcPr>
            <w:tcW w:w="8789" w:type="dxa"/>
            <w:vAlign w:val="center"/>
          </w:tcPr>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冷冻机房应设置必要的泄压泄爆、通风排气等措施，与控制室、</w:t>
            </w:r>
            <w:proofErr w:type="gramStart"/>
            <w:r w:rsidRPr="00A36812">
              <w:rPr>
                <w:rFonts w:eastAsia="华文仿宋"/>
                <w:snapToGrid w:val="0"/>
                <w:color w:val="000000"/>
                <w:kern w:val="0"/>
                <w:szCs w:val="21"/>
              </w:rPr>
              <w:t>配电室用防火墙</w:t>
            </w:r>
            <w:proofErr w:type="gramEnd"/>
            <w:r w:rsidRPr="00A36812">
              <w:rPr>
                <w:rFonts w:eastAsia="华文仿宋"/>
                <w:snapToGrid w:val="0"/>
                <w:color w:val="000000"/>
                <w:kern w:val="0"/>
                <w:szCs w:val="21"/>
              </w:rPr>
              <w:t>隔开。</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氨制冷贮氨器、低压循环桶、气液分离器和中间冷却器等均应设超高液位报警装置，并应设有维持其正常液位的供液装置；氨制冷系统应设置冷凝压力超高报警装置。</w:t>
            </w:r>
            <w:r w:rsidRPr="00A36812">
              <w:rPr>
                <w:rFonts w:eastAsia="华文仿宋"/>
                <w:snapToGrid w:val="0"/>
                <w:color w:val="000000"/>
                <w:kern w:val="0"/>
                <w:szCs w:val="21"/>
              </w:rPr>
              <w:t xml:space="preserve"> </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氨制冷机房、安装有氨制冷快速冻结装置的作业间应设置防爆型事故排风机和氨气浓度检测报警装置。</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厂区内高处显眼处应设置风向标。</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现场应安装洗眼器、冲淋器装置。</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应采用专门钢制阀门，不应使用灰铸铁阀门。已建装置采用球墨铸铁阀门的，应符合压力管道安全技术规范的规定。</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氨管道、贮氨器、低压循环桶、气液分离器以及中间分离器等设备均应安装压力仪表、安全阀，使用设备加热时应安装温度仪表，并不得超过管道、设备的设计压力、温度。</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相互禁忌的物质不得混存混放混用，如氨与强氧化剂等，亚硝酸钠、硝酸钠与还原性物质等。</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等的规定配置灭火器，制冷机房和设备间（靠近贮氨器处）门外应按照规定设置消火栓，并采用开花水枪。</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p w:rsidR="004B49E8" w:rsidRPr="00A36812" w:rsidRDefault="004B49E8" w:rsidP="00317AEC">
            <w:pPr>
              <w:spacing w:line="280" w:lineRule="exac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tc>
      </w:tr>
      <w:tr w:rsidR="00DE6680" w:rsidRPr="00A36812" w:rsidTr="00E21F42">
        <w:trPr>
          <w:trHeight w:val="397"/>
          <w:jc w:val="center"/>
        </w:trPr>
        <w:tc>
          <w:tcPr>
            <w:tcW w:w="704" w:type="dxa"/>
            <w:vMerge w:val="restart"/>
            <w:vAlign w:val="center"/>
          </w:tcPr>
          <w:p w:rsidR="00DE6680" w:rsidRPr="00A36812" w:rsidRDefault="00DE6680"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Merge w:val="restart"/>
            <w:vAlign w:val="center"/>
          </w:tcPr>
          <w:p w:rsidR="00DE6680" w:rsidRPr="00A36812" w:rsidRDefault="00DE668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农副产品加工业</w:t>
            </w:r>
          </w:p>
        </w:tc>
        <w:tc>
          <w:tcPr>
            <w:tcW w:w="2552" w:type="dxa"/>
            <w:vAlign w:val="center"/>
          </w:tcPr>
          <w:p w:rsidR="00DE6680" w:rsidRPr="00A36812" w:rsidRDefault="00DE668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鱼油生产涉及氢氧化钠等</w:t>
            </w:r>
          </w:p>
        </w:tc>
        <w:tc>
          <w:tcPr>
            <w:tcW w:w="1417" w:type="dxa"/>
            <w:vAlign w:val="center"/>
          </w:tcPr>
          <w:p w:rsidR="00DE6680" w:rsidRPr="00A36812" w:rsidRDefault="00DE668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腐蚀</w:t>
            </w:r>
            <w:proofErr w:type="spellEnd"/>
          </w:p>
        </w:tc>
        <w:tc>
          <w:tcPr>
            <w:tcW w:w="8789" w:type="dxa"/>
            <w:vAlign w:val="center"/>
          </w:tcPr>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相互禁忌的物质不得混存混放和混合使用，如氢氧化钠与酸类等。</w:t>
            </w:r>
            <w:r w:rsidRPr="00A36812">
              <w:rPr>
                <w:rFonts w:eastAsia="华文仿宋"/>
                <w:snapToGrid w:val="0"/>
                <w:color w:val="000000"/>
                <w:kern w:val="0"/>
                <w:szCs w:val="21"/>
              </w:rPr>
              <w:t xml:space="preserve"> </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DE6680" w:rsidRPr="00A36812" w:rsidTr="00E21F42">
        <w:trPr>
          <w:trHeight w:val="397"/>
          <w:jc w:val="center"/>
        </w:trPr>
        <w:tc>
          <w:tcPr>
            <w:tcW w:w="704" w:type="dxa"/>
            <w:vMerge/>
            <w:vAlign w:val="center"/>
          </w:tcPr>
          <w:p w:rsidR="00DE6680" w:rsidRPr="00A36812" w:rsidRDefault="00DE6680" w:rsidP="00931239">
            <w:pPr>
              <w:spacing w:line="300" w:lineRule="exact"/>
              <w:jc w:val="center"/>
              <w:rPr>
                <w:rFonts w:eastAsia="华文仿宋"/>
                <w:snapToGrid w:val="0"/>
                <w:color w:val="000000"/>
                <w:kern w:val="0"/>
                <w:szCs w:val="21"/>
              </w:rPr>
            </w:pPr>
          </w:p>
        </w:tc>
        <w:tc>
          <w:tcPr>
            <w:tcW w:w="1134" w:type="dxa"/>
            <w:vMerge/>
            <w:vAlign w:val="center"/>
          </w:tcPr>
          <w:p w:rsidR="00DE6680" w:rsidRPr="00A36812" w:rsidRDefault="00DE6680" w:rsidP="00931239">
            <w:pPr>
              <w:spacing w:line="300" w:lineRule="exact"/>
              <w:rPr>
                <w:rFonts w:eastAsia="华文仿宋"/>
                <w:snapToGrid w:val="0"/>
                <w:color w:val="000000"/>
                <w:kern w:val="0"/>
                <w:szCs w:val="21"/>
              </w:rPr>
            </w:pPr>
          </w:p>
        </w:tc>
        <w:tc>
          <w:tcPr>
            <w:tcW w:w="2552" w:type="dxa"/>
            <w:vAlign w:val="center"/>
          </w:tcPr>
          <w:p w:rsidR="00DE6680" w:rsidRPr="00A36812" w:rsidRDefault="00DE668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使用二氧化氯等作为消毒剂</w:t>
            </w:r>
          </w:p>
        </w:tc>
        <w:tc>
          <w:tcPr>
            <w:tcW w:w="1417" w:type="dxa"/>
            <w:vAlign w:val="center"/>
          </w:tcPr>
          <w:p w:rsidR="00DE6680" w:rsidRPr="00A36812" w:rsidRDefault="00DE668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w:t>
            </w:r>
            <w:proofErr w:type="spellEnd"/>
          </w:p>
        </w:tc>
        <w:tc>
          <w:tcPr>
            <w:tcW w:w="8789" w:type="dxa"/>
            <w:vAlign w:val="center"/>
          </w:tcPr>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应按规定发放、正确佩戴符合规定的个人防护用品。</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相互禁忌的物质不得混存混放和混合使用，如二氧化氯消毒剂与还原性物质等。</w:t>
            </w:r>
          </w:p>
        </w:tc>
      </w:tr>
      <w:tr w:rsidR="00DE6680" w:rsidRPr="00A36812" w:rsidTr="00E21F42">
        <w:trPr>
          <w:trHeight w:val="397"/>
          <w:jc w:val="center"/>
        </w:trPr>
        <w:tc>
          <w:tcPr>
            <w:tcW w:w="704" w:type="dxa"/>
            <w:vMerge/>
            <w:vAlign w:val="center"/>
          </w:tcPr>
          <w:p w:rsidR="00DE6680" w:rsidRPr="00A36812" w:rsidRDefault="00DE6680" w:rsidP="00931239">
            <w:pPr>
              <w:spacing w:line="300" w:lineRule="exact"/>
              <w:jc w:val="center"/>
              <w:rPr>
                <w:rFonts w:eastAsia="华文仿宋"/>
                <w:snapToGrid w:val="0"/>
                <w:color w:val="000000"/>
                <w:kern w:val="0"/>
                <w:szCs w:val="21"/>
              </w:rPr>
            </w:pPr>
          </w:p>
        </w:tc>
        <w:tc>
          <w:tcPr>
            <w:tcW w:w="1134" w:type="dxa"/>
            <w:vMerge/>
            <w:vAlign w:val="center"/>
          </w:tcPr>
          <w:p w:rsidR="00DE6680" w:rsidRPr="00A36812" w:rsidRDefault="00DE6680" w:rsidP="00931239">
            <w:pPr>
              <w:spacing w:line="300" w:lineRule="exact"/>
              <w:rPr>
                <w:rFonts w:eastAsia="华文仿宋"/>
                <w:snapToGrid w:val="0"/>
                <w:color w:val="000000"/>
                <w:kern w:val="0"/>
                <w:szCs w:val="21"/>
              </w:rPr>
            </w:pPr>
          </w:p>
        </w:tc>
        <w:tc>
          <w:tcPr>
            <w:tcW w:w="2552" w:type="dxa"/>
            <w:vAlign w:val="center"/>
          </w:tcPr>
          <w:p w:rsidR="00DE6680" w:rsidRPr="00A36812" w:rsidRDefault="00DE668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使用氢氧化钠、氢氧化钾等用于水果碱液去皮工艺</w:t>
            </w:r>
          </w:p>
        </w:tc>
        <w:tc>
          <w:tcPr>
            <w:tcW w:w="1417" w:type="dxa"/>
            <w:vAlign w:val="center"/>
          </w:tcPr>
          <w:p w:rsidR="00DE6680" w:rsidRPr="00A36812" w:rsidRDefault="00DE668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腐蚀</w:t>
            </w:r>
            <w:proofErr w:type="spellEnd"/>
          </w:p>
        </w:tc>
        <w:tc>
          <w:tcPr>
            <w:tcW w:w="8789" w:type="dxa"/>
            <w:vAlign w:val="center"/>
          </w:tcPr>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相互禁忌的物质不得混存混放混用，如氢氧化钠、氢氧化钾与酸类等。</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DE6680" w:rsidRPr="00A36812" w:rsidRDefault="00DE6680" w:rsidP="00275B47">
            <w:pPr>
              <w:spacing w:line="3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DE6680" w:rsidRPr="00A36812" w:rsidTr="00E21F42">
        <w:trPr>
          <w:trHeight w:val="397"/>
          <w:jc w:val="center"/>
        </w:trPr>
        <w:tc>
          <w:tcPr>
            <w:tcW w:w="704" w:type="dxa"/>
            <w:vMerge/>
            <w:vAlign w:val="center"/>
          </w:tcPr>
          <w:p w:rsidR="00DE6680" w:rsidRPr="00A36812" w:rsidRDefault="00DE6680" w:rsidP="00931239">
            <w:pPr>
              <w:spacing w:line="300" w:lineRule="exact"/>
              <w:jc w:val="center"/>
              <w:rPr>
                <w:rFonts w:eastAsia="华文仿宋"/>
                <w:snapToGrid w:val="0"/>
                <w:color w:val="000000"/>
                <w:kern w:val="0"/>
                <w:szCs w:val="21"/>
              </w:rPr>
            </w:pPr>
          </w:p>
        </w:tc>
        <w:tc>
          <w:tcPr>
            <w:tcW w:w="1134" w:type="dxa"/>
            <w:vMerge/>
            <w:vAlign w:val="center"/>
          </w:tcPr>
          <w:p w:rsidR="00DE6680" w:rsidRPr="00A36812" w:rsidRDefault="00DE6680" w:rsidP="00931239">
            <w:pPr>
              <w:spacing w:line="300" w:lineRule="exact"/>
              <w:rPr>
                <w:rFonts w:eastAsia="华文仿宋"/>
                <w:snapToGrid w:val="0"/>
                <w:color w:val="000000"/>
                <w:kern w:val="0"/>
                <w:szCs w:val="21"/>
              </w:rPr>
            </w:pPr>
          </w:p>
        </w:tc>
        <w:tc>
          <w:tcPr>
            <w:tcW w:w="2552" w:type="dxa"/>
            <w:vAlign w:val="center"/>
          </w:tcPr>
          <w:p w:rsidR="00DE6680" w:rsidRPr="00A36812" w:rsidRDefault="00DE668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使用亚硫酸加速淀粉颗粒释放，涉及硫磺燃烧生产二氧化硫、加水生成亚硫酸的过程</w:t>
            </w:r>
          </w:p>
        </w:tc>
        <w:tc>
          <w:tcPr>
            <w:tcW w:w="1417" w:type="dxa"/>
            <w:vAlign w:val="center"/>
          </w:tcPr>
          <w:p w:rsidR="00DE6680" w:rsidRPr="00A36812" w:rsidRDefault="00DE668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中毒、腐蚀、火灾</w:t>
            </w:r>
            <w:proofErr w:type="spellEnd"/>
          </w:p>
        </w:tc>
        <w:tc>
          <w:tcPr>
            <w:tcW w:w="8789" w:type="dxa"/>
            <w:vAlign w:val="center"/>
          </w:tcPr>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硫磺使用场所的电气设备、装置、线路应符合粉尘防火防爆要求，电气线路应穿金属管防护；安装电气接地、静电跨接以及建筑接地、避雷等装置；电气设备和线路应防止超负荷、短路、接触不良，电气装置安装防护箱（罩），且必须指定专业人员方可打开。</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现场应安装有毒气体检测报警装置。</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危险化学品使用设备应采用密闭式设备。</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相互禁忌的物质不得混存混放混用，如硫磺与强氧化剂等，二氧化硫、亚硫酸与碱类质等。</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DE6680" w:rsidRPr="00A36812" w:rsidRDefault="00DE6680" w:rsidP="00275B47">
            <w:pPr>
              <w:spacing w:line="40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6A28AF" w:rsidRPr="00A36812" w:rsidTr="00E21F42">
        <w:trPr>
          <w:trHeight w:val="397"/>
          <w:jc w:val="center"/>
        </w:trPr>
        <w:tc>
          <w:tcPr>
            <w:tcW w:w="704" w:type="dxa"/>
            <w:vMerge w:val="restart"/>
            <w:vAlign w:val="center"/>
          </w:tcPr>
          <w:p w:rsidR="006A28AF" w:rsidRPr="00A36812" w:rsidRDefault="006A28AF"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Align w:val="center"/>
          </w:tcPr>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农副产品加工业</w:t>
            </w:r>
          </w:p>
        </w:tc>
        <w:tc>
          <w:tcPr>
            <w:tcW w:w="2552" w:type="dxa"/>
            <w:vAlign w:val="center"/>
          </w:tcPr>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脱毛使用液化石油气</w:t>
            </w:r>
          </w:p>
        </w:tc>
        <w:tc>
          <w:tcPr>
            <w:tcW w:w="1417" w:type="dxa"/>
            <w:vAlign w:val="center"/>
          </w:tcPr>
          <w:p w:rsidR="006A28AF" w:rsidRPr="00A36812" w:rsidRDefault="006A28AF"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甲酸、燃气使用、储存场所应安装可燃有毒气体检测报警装置。</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采用密闭式容器盛装，使用时应防止泄漏。</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相互禁忌的物质不得混存混放混用，如与强氧化剂等。</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应按规定发放、正确佩戴符合规定的个人防护用品。</w:t>
            </w:r>
          </w:p>
          <w:p w:rsidR="006A28AF" w:rsidRPr="00A36812" w:rsidRDefault="006A28AF" w:rsidP="006A28AF">
            <w:pPr>
              <w:spacing w:line="280" w:lineRule="exact"/>
              <w:rPr>
                <w:rFonts w:eastAsia="华文仿宋"/>
                <w:snapToGrid w:val="0"/>
                <w:color w:val="000000"/>
                <w:kern w:val="0"/>
                <w:szCs w:val="21"/>
              </w:rPr>
            </w:pPr>
            <w:r w:rsidRPr="00A36812">
              <w:rPr>
                <w:rFonts w:eastAsia="华文仿宋"/>
                <w:snapToGrid w:val="0"/>
                <w:color w:val="000000"/>
                <w:kern w:val="0"/>
                <w:szCs w:val="21"/>
              </w:rPr>
              <w:t xml:space="preserve">(9) </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6A28AF" w:rsidRPr="00A36812" w:rsidRDefault="006A28AF" w:rsidP="006A28AF">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tc>
      </w:tr>
      <w:tr w:rsidR="006A28AF" w:rsidRPr="00A36812" w:rsidTr="00E21F42">
        <w:trPr>
          <w:trHeight w:val="397"/>
          <w:jc w:val="center"/>
        </w:trPr>
        <w:tc>
          <w:tcPr>
            <w:tcW w:w="704" w:type="dxa"/>
            <w:vMerge/>
            <w:vAlign w:val="center"/>
          </w:tcPr>
          <w:p w:rsidR="006A28AF" w:rsidRPr="00A36812" w:rsidRDefault="006A28AF" w:rsidP="00931239">
            <w:pPr>
              <w:spacing w:line="300" w:lineRule="exact"/>
              <w:jc w:val="center"/>
              <w:rPr>
                <w:rFonts w:eastAsia="华文仿宋"/>
                <w:snapToGrid w:val="0"/>
                <w:color w:val="000000"/>
                <w:kern w:val="0"/>
                <w:szCs w:val="21"/>
              </w:rPr>
            </w:pPr>
          </w:p>
        </w:tc>
        <w:tc>
          <w:tcPr>
            <w:tcW w:w="1134" w:type="dxa"/>
            <w:vAlign w:val="center"/>
          </w:tcPr>
          <w:p w:rsidR="006A28AF" w:rsidRPr="00A36812" w:rsidRDefault="006A28AF"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食品制造业</w:t>
            </w:r>
            <w:proofErr w:type="spellEnd"/>
          </w:p>
        </w:tc>
        <w:tc>
          <w:tcPr>
            <w:tcW w:w="2552" w:type="dxa"/>
            <w:vAlign w:val="center"/>
          </w:tcPr>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使用液氨作为冷冻剂，亚硝酸盐作为防腐剂</w:t>
            </w:r>
          </w:p>
        </w:tc>
        <w:tc>
          <w:tcPr>
            <w:tcW w:w="1417" w:type="dxa"/>
            <w:vAlign w:val="center"/>
          </w:tcPr>
          <w:p w:rsidR="006A28AF" w:rsidRPr="00A36812" w:rsidRDefault="006A28AF"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中毒、火灾、爆炸</w:t>
            </w:r>
            <w:proofErr w:type="spellEnd"/>
          </w:p>
        </w:tc>
        <w:tc>
          <w:tcPr>
            <w:tcW w:w="8789" w:type="dxa"/>
            <w:vAlign w:val="center"/>
          </w:tcPr>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冷冻机房应设置必要的泄压泄爆、通风排气等措施，与控制室、</w:t>
            </w:r>
            <w:proofErr w:type="gramStart"/>
            <w:r w:rsidRPr="00A36812">
              <w:rPr>
                <w:rFonts w:eastAsia="华文仿宋"/>
                <w:snapToGrid w:val="0"/>
                <w:color w:val="000000"/>
                <w:kern w:val="0"/>
                <w:szCs w:val="21"/>
              </w:rPr>
              <w:t>配电室用防火墙</w:t>
            </w:r>
            <w:proofErr w:type="gramEnd"/>
            <w:r w:rsidRPr="00A36812">
              <w:rPr>
                <w:rFonts w:eastAsia="华文仿宋"/>
                <w:snapToGrid w:val="0"/>
                <w:color w:val="000000"/>
                <w:kern w:val="0"/>
                <w:szCs w:val="21"/>
              </w:rPr>
              <w:t>隔开。</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氨制冷贮氨器、低压循环桶、气液分离器和中间冷却器等均应设超高液位报警装置，并应设有维持其正常液位的供液装置；氨制冷系统应设置冷凝压力超高报警装置。</w:t>
            </w:r>
            <w:r w:rsidRPr="00A36812">
              <w:rPr>
                <w:rFonts w:eastAsia="华文仿宋"/>
                <w:snapToGrid w:val="0"/>
                <w:color w:val="000000"/>
                <w:kern w:val="0"/>
                <w:szCs w:val="21"/>
              </w:rPr>
              <w:t xml:space="preserve"> </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氨制冷机房、安装有氨制冷快速冻结装置的作业间应设置防爆型事故排风机和氨气浓度检测报警装置。</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厂区内高处显眼处应设置风向标。</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现场应安装洗眼器、冲淋器装置。</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应采用专门钢制阀门，不应使用灰铸铁阀门。已建装置采用球墨铸铁阀门的，应符合压力管道安全技术规范的规定。</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氨管道、贮氨器、低压循环桶、气液分离器以及中间分离器等设备均应安装压力仪表、安全阀，使用设备加热时应安装温度仪表，并不得超过管道、设备的设计压力、温度。</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相互禁忌的物质不得混存混放混用，如氨与强氧化剂、酸类等，亚硝酸盐与还原性物质等。</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等的规定配置灭火器，制冷机房和设备间（靠近贮氨器处）门外应按照规定设置消火栓，并采用开花水枪。</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p w:rsidR="006A28AF" w:rsidRPr="00A36812" w:rsidRDefault="006A28A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tc>
      </w:tr>
      <w:tr w:rsidR="00F90E6D" w:rsidRPr="00A36812" w:rsidTr="00E21F42">
        <w:trPr>
          <w:trHeight w:val="397"/>
          <w:jc w:val="center"/>
        </w:trPr>
        <w:tc>
          <w:tcPr>
            <w:tcW w:w="704" w:type="dxa"/>
            <w:vMerge w:val="restart"/>
            <w:vAlign w:val="center"/>
          </w:tcPr>
          <w:p w:rsidR="00F90E6D" w:rsidRPr="00A36812" w:rsidRDefault="00F90E6D"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Merge w:val="restart"/>
            <w:vAlign w:val="center"/>
          </w:tcPr>
          <w:p w:rsidR="00F90E6D" w:rsidRPr="00A36812" w:rsidRDefault="00F90E6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食品制造业</w:t>
            </w:r>
          </w:p>
        </w:tc>
        <w:tc>
          <w:tcPr>
            <w:tcW w:w="2552" w:type="dxa"/>
            <w:vAlign w:val="center"/>
          </w:tcPr>
          <w:p w:rsidR="00F90E6D" w:rsidRPr="00A36812" w:rsidRDefault="00F90E6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方便食品制造使用液氨等作为冷冻剂</w:t>
            </w:r>
          </w:p>
        </w:tc>
        <w:tc>
          <w:tcPr>
            <w:tcW w:w="1417" w:type="dxa"/>
            <w:vAlign w:val="center"/>
          </w:tcPr>
          <w:p w:rsidR="00F90E6D" w:rsidRPr="00A36812" w:rsidRDefault="00F90E6D"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中毒、火灾、爆炸</w:t>
            </w:r>
            <w:proofErr w:type="spellEnd"/>
          </w:p>
        </w:tc>
        <w:tc>
          <w:tcPr>
            <w:tcW w:w="8789" w:type="dxa"/>
            <w:vAlign w:val="center"/>
          </w:tcPr>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冷冻机房应设置必要的泄压泄爆、通风排气等措施，与控制室、</w:t>
            </w:r>
            <w:proofErr w:type="gramStart"/>
            <w:r w:rsidRPr="00A36812">
              <w:rPr>
                <w:rFonts w:eastAsia="华文仿宋"/>
                <w:snapToGrid w:val="0"/>
                <w:color w:val="000000"/>
                <w:kern w:val="0"/>
                <w:szCs w:val="21"/>
              </w:rPr>
              <w:t>配电室用防火墙</w:t>
            </w:r>
            <w:proofErr w:type="gramEnd"/>
            <w:r w:rsidRPr="00A36812">
              <w:rPr>
                <w:rFonts w:eastAsia="华文仿宋"/>
                <w:snapToGrid w:val="0"/>
                <w:color w:val="000000"/>
                <w:kern w:val="0"/>
                <w:szCs w:val="21"/>
              </w:rPr>
              <w:t>隔开。</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氨制冷贮氨器、低压循环桶、气液分离器和中间冷却器等均应设超高液位报警装置，并应设有维持其正常液位的供液装置；氨制冷系统应设置冷凝压力超高报警装置。</w:t>
            </w:r>
            <w:r w:rsidRPr="00A36812">
              <w:rPr>
                <w:rFonts w:eastAsia="华文仿宋"/>
                <w:snapToGrid w:val="0"/>
                <w:color w:val="000000"/>
                <w:kern w:val="0"/>
                <w:szCs w:val="21"/>
              </w:rPr>
              <w:t xml:space="preserve"> </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氨制冷机房、安装有氨制冷快速冻结装置的作业间应设置防爆型事故排风机和氨气浓度检测报警装置。</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厂区内高处显眼处应设置风向标。</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现场应安装洗眼器、冲淋器装置。</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应采用专门钢制阀门，不应使用灰铸铁阀门。已建装置采用球墨铸铁阀门的，应符合压力管道安全技术规范的规定。</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氨管道、贮氨器、低压循环桶、气液分离器以及中间分离器等设备均应安装压力仪表、安全阀，使用设备加热时应安装温度仪表，并不得超过管道、设备的设计压力、温度。</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相互禁忌的物质不得混存混放混用，如氨与强氧化剂、酸类等。</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等的规定配置灭火器，制冷机房和设备间（靠近贮氨器处）门外应按照规定设置消火栓，并采用开花水枪。</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p w:rsidR="00F90E6D" w:rsidRPr="00A36812" w:rsidRDefault="00F90E6D" w:rsidP="00677B74">
            <w:pPr>
              <w:spacing w:line="320" w:lineRule="exac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tc>
      </w:tr>
      <w:tr w:rsidR="00F90E6D" w:rsidRPr="00A36812" w:rsidTr="00E21F42">
        <w:trPr>
          <w:trHeight w:val="397"/>
          <w:jc w:val="center"/>
        </w:trPr>
        <w:tc>
          <w:tcPr>
            <w:tcW w:w="704" w:type="dxa"/>
            <w:vMerge/>
            <w:vAlign w:val="center"/>
          </w:tcPr>
          <w:p w:rsidR="00F90E6D" w:rsidRPr="00A36812" w:rsidRDefault="00F90E6D" w:rsidP="00931239">
            <w:pPr>
              <w:spacing w:line="300" w:lineRule="exact"/>
              <w:jc w:val="center"/>
              <w:rPr>
                <w:rFonts w:eastAsia="华文仿宋"/>
                <w:snapToGrid w:val="0"/>
                <w:color w:val="000000"/>
                <w:kern w:val="0"/>
                <w:szCs w:val="21"/>
              </w:rPr>
            </w:pPr>
          </w:p>
        </w:tc>
        <w:tc>
          <w:tcPr>
            <w:tcW w:w="1134" w:type="dxa"/>
            <w:vMerge/>
            <w:vAlign w:val="center"/>
          </w:tcPr>
          <w:p w:rsidR="00F90E6D" w:rsidRPr="00A36812" w:rsidRDefault="00F90E6D" w:rsidP="00931239">
            <w:pPr>
              <w:spacing w:line="300" w:lineRule="exact"/>
              <w:rPr>
                <w:rFonts w:eastAsia="华文仿宋"/>
                <w:snapToGrid w:val="0"/>
                <w:color w:val="000000"/>
                <w:kern w:val="0"/>
                <w:szCs w:val="21"/>
              </w:rPr>
            </w:pPr>
          </w:p>
        </w:tc>
        <w:tc>
          <w:tcPr>
            <w:tcW w:w="2552" w:type="dxa"/>
            <w:vAlign w:val="center"/>
          </w:tcPr>
          <w:p w:rsidR="00F90E6D" w:rsidRPr="00A36812" w:rsidRDefault="00F90E6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proofErr w:type="gramStart"/>
            <w:r w:rsidRPr="00A36812">
              <w:rPr>
                <w:rFonts w:eastAsia="华文仿宋"/>
                <w:snapToGrid w:val="0"/>
                <w:color w:val="000000"/>
                <w:kern w:val="0"/>
                <w:szCs w:val="21"/>
              </w:rPr>
              <w:t>盐加工</w:t>
            </w:r>
            <w:proofErr w:type="gramEnd"/>
            <w:r w:rsidRPr="00A36812">
              <w:rPr>
                <w:rFonts w:eastAsia="华文仿宋"/>
                <w:snapToGrid w:val="0"/>
                <w:color w:val="000000"/>
                <w:kern w:val="0"/>
                <w:szCs w:val="21"/>
              </w:rPr>
              <w:t>使用碘酸钾等</w:t>
            </w:r>
          </w:p>
        </w:tc>
        <w:tc>
          <w:tcPr>
            <w:tcW w:w="1417" w:type="dxa"/>
            <w:vAlign w:val="center"/>
          </w:tcPr>
          <w:p w:rsidR="00F90E6D" w:rsidRPr="00A36812" w:rsidRDefault="00F90E6D"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F90E6D" w:rsidRPr="00A36812" w:rsidRDefault="00F90E6D" w:rsidP="00677B74">
            <w:pPr>
              <w:spacing w:line="34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F90E6D" w:rsidRPr="00A36812" w:rsidRDefault="00F90E6D" w:rsidP="00677B74">
            <w:pPr>
              <w:spacing w:line="34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应按规定发放、正确佩戴符合规定的个人防护用品。</w:t>
            </w:r>
          </w:p>
          <w:p w:rsidR="00F90E6D" w:rsidRPr="00A36812" w:rsidRDefault="00F90E6D" w:rsidP="00677B74">
            <w:pPr>
              <w:spacing w:line="34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相互禁忌的物质不得混存混放混用，如碘酸钾与还原性物质等。</w:t>
            </w:r>
          </w:p>
          <w:p w:rsidR="00F90E6D" w:rsidRPr="00A36812" w:rsidRDefault="00F90E6D" w:rsidP="00677B74">
            <w:pPr>
              <w:spacing w:line="34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F90E6D" w:rsidRPr="00A36812" w:rsidRDefault="00F90E6D" w:rsidP="00677B74">
            <w:pPr>
              <w:spacing w:line="34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F90E6D" w:rsidRPr="00A36812" w:rsidTr="00E21F42">
        <w:trPr>
          <w:trHeight w:val="397"/>
          <w:jc w:val="center"/>
        </w:trPr>
        <w:tc>
          <w:tcPr>
            <w:tcW w:w="704" w:type="dxa"/>
            <w:vMerge/>
            <w:vAlign w:val="center"/>
          </w:tcPr>
          <w:p w:rsidR="00F90E6D" w:rsidRPr="00A36812" w:rsidRDefault="00F90E6D" w:rsidP="00931239">
            <w:pPr>
              <w:spacing w:line="300" w:lineRule="exact"/>
              <w:jc w:val="center"/>
              <w:rPr>
                <w:rFonts w:eastAsia="华文仿宋"/>
                <w:snapToGrid w:val="0"/>
                <w:color w:val="000000"/>
                <w:kern w:val="0"/>
                <w:szCs w:val="21"/>
              </w:rPr>
            </w:pPr>
          </w:p>
        </w:tc>
        <w:tc>
          <w:tcPr>
            <w:tcW w:w="1134" w:type="dxa"/>
            <w:vMerge/>
            <w:vAlign w:val="center"/>
          </w:tcPr>
          <w:p w:rsidR="00F90E6D" w:rsidRPr="00A36812" w:rsidRDefault="00F90E6D" w:rsidP="00931239">
            <w:pPr>
              <w:spacing w:line="300" w:lineRule="exact"/>
              <w:rPr>
                <w:rFonts w:eastAsia="华文仿宋"/>
                <w:snapToGrid w:val="0"/>
                <w:color w:val="000000"/>
                <w:kern w:val="0"/>
                <w:szCs w:val="21"/>
              </w:rPr>
            </w:pPr>
          </w:p>
        </w:tc>
        <w:tc>
          <w:tcPr>
            <w:tcW w:w="2552" w:type="dxa"/>
            <w:vAlign w:val="center"/>
          </w:tcPr>
          <w:p w:rsidR="00F90E6D" w:rsidRPr="00A36812" w:rsidRDefault="00F90E6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味精制造过程中使用硫化钠作为除铁剂</w:t>
            </w:r>
          </w:p>
        </w:tc>
        <w:tc>
          <w:tcPr>
            <w:tcW w:w="1417" w:type="dxa"/>
            <w:vAlign w:val="center"/>
          </w:tcPr>
          <w:p w:rsidR="00F90E6D" w:rsidRPr="00A36812" w:rsidRDefault="00F90E6D"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F90E6D" w:rsidRPr="00A36812" w:rsidRDefault="00F90E6D" w:rsidP="00677B74">
            <w:pPr>
              <w:spacing w:line="34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F90E6D" w:rsidRPr="00A36812" w:rsidRDefault="00F90E6D" w:rsidP="00677B74">
            <w:pPr>
              <w:spacing w:line="34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相互禁忌的物质不得混存混放混用，如硫化钠与酸类等。</w:t>
            </w:r>
          </w:p>
          <w:p w:rsidR="00F90E6D" w:rsidRPr="00A36812" w:rsidRDefault="00F90E6D" w:rsidP="00677B74">
            <w:pPr>
              <w:spacing w:line="34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F90E6D" w:rsidRPr="00A36812" w:rsidRDefault="00F90E6D" w:rsidP="00677B74">
            <w:pPr>
              <w:spacing w:line="340" w:lineRule="exact"/>
              <w:jc w:val="lef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4A34F2" w:rsidRPr="00A36812" w:rsidTr="00E21F42">
        <w:trPr>
          <w:trHeight w:val="397"/>
          <w:jc w:val="center"/>
        </w:trPr>
        <w:tc>
          <w:tcPr>
            <w:tcW w:w="704" w:type="dxa"/>
            <w:vMerge w:val="restart"/>
            <w:vAlign w:val="center"/>
          </w:tcPr>
          <w:p w:rsidR="004A34F2" w:rsidRPr="00A36812" w:rsidRDefault="004A34F2"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Merge w:val="restart"/>
            <w:vAlign w:val="center"/>
          </w:tcPr>
          <w:p w:rsidR="004A34F2" w:rsidRPr="00A36812" w:rsidRDefault="004A34F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食品制造业</w:t>
            </w:r>
          </w:p>
        </w:tc>
        <w:tc>
          <w:tcPr>
            <w:tcW w:w="2552" w:type="dxa"/>
            <w:vAlign w:val="center"/>
          </w:tcPr>
          <w:p w:rsidR="004A34F2" w:rsidRPr="00A36812" w:rsidRDefault="004A34F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制醋过程使用乙醇溶液作为速酿醋原料</w:t>
            </w:r>
          </w:p>
        </w:tc>
        <w:tc>
          <w:tcPr>
            <w:tcW w:w="1417" w:type="dxa"/>
            <w:vAlign w:val="center"/>
          </w:tcPr>
          <w:p w:rsidR="004A34F2" w:rsidRPr="00A36812" w:rsidRDefault="004A34F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乙醇场所的电气设备、装置、线路应符合防火防爆要求，电气线路应穿金属管防护；安装建筑接地、避雷等装置；电气设备和线路应防止超负荷、短路、接触不良，电气装置安装防护箱（罩），且必须指定专业人员方可打开。</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现场应安装可燃气体检测报警装置。</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危险化学品使用设备应采用密闭式设备。</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相互禁忌的物质不得混存混放混用，如乙醇与强氧化剂等。</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4A34F2" w:rsidRPr="00A36812" w:rsidRDefault="004A34F2" w:rsidP="004A34F2">
            <w:pPr>
              <w:spacing w:line="24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4A34F2" w:rsidRPr="00A36812" w:rsidTr="00E21F42">
        <w:trPr>
          <w:trHeight w:val="397"/>
          <w:jc w:val="center"/>
        </w:trPr>
        <w:tc>
          <w:tcPr>
            <w:tcW w:w="704" w:type="dxa"/>
            <w:vMerge/>
            <w:vAlign w:val="center"/>
          </w:tcPr>
          <w:p w:rsidR="004A34F2" w:rsidRPr="00A36812" w:rsidRDefault="004A34F2" w:rsidP="00931239">
            <w:pPr>
              <w:spacing w:line="300" w:lineRule="exact"/>
              <w:jc w:val="center"/>
              <w:rPr>
                <w:rFonts w:eastAsia="华文仿宋"/>
                <w:snapToGrid w:val="0"/>
                <w:color w:val="000000"/>
                <w:kern w:val="0"/>
                <w:szCs w:val="21"/>
              </w:rPr>
            </w:pPr>
          </w:p>
        </w:tc>
        <w:tc>
          <w:tcPr>
            <w:tcW w:w="1134" w:type="dxa"/>
            <w:vMerge/>
            <w:vAlign w:val="center"/>
          </w:tcPr>
          <w:p w:rsidR="004A34F2" w:rsidRPr="00A36812" w:rsidRDefault="004A34F2" w:rsidP="00931239">
            <w:pPr>
              <w:spacing w:line="300" w:lineRule="exact"/>
              <w:rPr>
                <w:rFonts w:eastAsia="华文仿宋"/>
                <w:snapToGrid w:val="0"/>
                <w:color w:val="000000"/>
                <w:kern w:val="0"/>
                <w:szCs w:val="21"/>
              </w:rPr>
            </w:pPr>
          </w:p>
        </w:tc>
        <w:tc>
          <w:tcPr>
            <w:tcW w:w="2552" w:type="dxa"/>
            <w:vAlign w:val="center"/>
          </w:tcPr>
          <w:p w:rsidR="004A34F2" w:rsidRPr="00A36812" w:rsidRDefault="004A34F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使用无水乙醇进行萃取提纯</w:t>
            </w:r>
          </w:p>
        </w:tc>
        <w:tc>
          <w:tcPr>
            <w:tcW w:w="1417" w:type="dxa"/>
            <w:vAlign w:val="center"/>
          </w:tcPr>
          <w:p w:rsidR="004A34F2" w:rsidRPr="00A36812" w:rsidRDefault="004A34F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乙醇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现场应安装可燃气体检测报警装置。</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危险化学品使用设备应采用密闭式设备。不使用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相互禁忌的物质不得混存混放混用，如乙醇与强氧化剂等。</w:t>
            </w:r>
          </w:p>
          <w:p w:rsidR="004A34F2" w:rsidRPr="00A36812" w:rsidRDefault="004A34F2" w:rsidP="004A34F2">
            <w:pPr>
              <w:spacing w:line="24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4A34F2" w:rsidRPr="00A36812" w:rsidRDefault="004A34F2" w:rsidP="004A34F2">
            <w:pPr>
              <w:spacing w:line="24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4A34F2" w:rsidRPr="00A36812" w:rsidTr="00E21F42">
        <w:trPr>
          <w:trHeight w:val="397"/>
          <w:jc w:val="center"/>
        </w:trPr>
        <w:tc>
          <w:tcPr>
            <w:tcW w:w="704" w:type="dxa"/>
            <w:vMerge/>
            <w:vAlign w:val="center"/>
          </w:tcPr>
          <w:p w:rsidR="004A34F2" w:rsidRPr="00A36812" w:rsidRDefault="004A34F2" w:rsidP="00931239">
            <w:pPr>
              <w:spacing w:line="300" w:lineRule="exact"/>
              <w:jc w:val="center"/>
              <w:rPr>
                <w:rFonts w:eastAsia="华文仿宋"/>
                <w:snapToGrid w:val="0"/>
                <w:color w:val="000000"/>
                <w:kern w:val="0"/>
                <w:szCs w:val="21"/>
              </w:rPr>
            </w:pPr>
          </w:p>
        </w:tc>
        <w:tc>
          <w:tcPr>
            <w:tcW w:w="1134" w:type="dxa"/>
            <w:vMerge/>
            <w:vAlign w:val="center"/>
          </w:tcPr>
          <w:p w:rsidR="004A34F2" w:rsidRPr="00A36812" w:rsidRDefault="004A34F2" w:rsidP="00931239">
            <w:pPr>
              <w:spacing w:line="300" w:lineRule="exact"/>
              <w:rPr>
                <w:rFonts w:eastAsia="华文仿宋"/>
                <w:snapToGrid w:val="0"/>
                <w:color w:val="000000"/>
                <w:kern w:val="0"/>
                <w:szCs w:val="21"/>
              </w:rPr>
            </w:pPr>
          </w:p>
        </w:tc>
        <w:tc>
          <w:tcPr>
            <w:tcW w:w="2552" w:type="dxa"/>
            <w:vAlign w:val="center"/>
          </w:tcPr>
          <w:p w:rsidR="004A34F2" w:rsidRPr="00A36812" w:rsidRDefault="004A34F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酱油酿造、食用油生产使用正己烷、环己烷等易燃液体作为浸出剂</w:t>
            </w:r>
          </w:p>
        </w:tc>
        <w:tc>
          <w:tcPr>
            <w:tcW w:w="1417" w:type="dxa"/>
            <w:vAlign w:val="center"/>
          </w:tcPr>
          <w:p w:rsidR="004A34F2" w:rsidRPr="00A36812" w:rsidRDefault="004A34F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易燃易爆场所应安装可燃气体检测报警装置。</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危险化学品使用设备应采用密闭式设备。不使用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r w:rsidRPr="00A36812">
              <w:rPr>
                <w:rFonts w:eastAsia="华文仿宋"/>
                <w:snapToGrid w:val="0"/>
                <w:color w:val="000000"/>
                <w:kern w:val="0"/>
                <w:szCs w:val="21"/>
              </w:rPr>
              <w:t xml:space="preserve"> </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相互禁忌的物质不得混存混放混用，如正己烷、环己烷与强氧化剂等。</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4A34F2" w:rsidRPr="00A36812" w:rsidRDefault="004A34F2" w:rsidP="004A34F2">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0B59F5" w:rsidRPr="00A36812" w:rsidTr="00E21F42">
        <w:trPr>
          <w:trHeight w:val="397"/>
          <w:jc w:val="center"/>
        </w:trPr>
        <w:tc>
          <w:tcPr>
            <w:tcW w:w="704" w:type="dxa"/>
            <w:vMerge w:val="restart"/>
            <w:vAlign w:val="center"/>
          </w:tcPr>
          <w:p w:rsidR="000B59F5" w:rsidRPr="00A36812" w:rsidRDefault="000B59F5"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Align w:val="center"/>
          </w:tcPr>
          <w:p w:rsidR="000B59F5" w:rsidRPr="00A36812" w:rsidRDefault="000B59F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食品制造业</w:t>
            </w:r>
          </w:p>
        </w:tc>
        <w:tc>
          <w:tcPr>
            <w:tcW w:w="2552" w:type="dxa"/>
            <w:vAlign w:val="center"/>
          </w:tcPr>
          <w:p w:rsidR="000B59F5" w:rsidRPr="00A36812" w:rsidRDefault="000B59F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淀粉生产使用亚硫酸</w:t>
            </w:r>
          </w:p>
        </w:tc>
        <w:tc>
          <w:tcPr>
            <w:tcW w:w="1417" w:type="dxa"/>
            <w:vAlign w:val="center"/>
          </w:tcPr>
          <w:p w:rsidR="000B59F5" w:rsidRPr="00A36812" w:rsidRDefault="000B59F5"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w:t>
            </w:r>
            <w:proofErr w:type="spellEnd"/>
          </w:p>
        </w:tc>
        <w:tc>
          <w:tcPr>
            <w:tcW w:w="8789" w:type="dxa"/>
            <w:vAlign w:val="center"/>
          </w:tcPr>
          <w:p w:rsidR="000B59F5" w:rsidRPr="00A36812" w:rsidRDefault="000B59F5" w:rsidP="00736248">
            <w:pPr>
              <w:spacing w:line="3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0B59F5" w:rsidRPr="00A36812" w:rsidRDefault="000B59F5" w:rsidP="00736248">
            <w:pPr>
              <w:spacing w:line="3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现场应安装有毒气体检测报警装置。</w:t>
            </w:r>
          </w:p>
          <w:p w:rsidR="000B59F5" w:rsidRPr="00A36812" w:rsidRDefault="000B59F5" w:rsidP="00736248">
            <w:pPr>
              <w:spacing w:line="3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危险化学品使用设备应采用密闭式设备。</w:t>
            </w:r>
          </w:p>
          <w:p w:rsidR="000B59F5" w:rsidRPr="00A36812" w:rsidRDefault="000B59F5" w:rsidP="00736248">
            <w:pPr>
              <w:spacing w:line="3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0B59F5" w:rsidRPr="00A36812" w:rsidRDefault="000B59F5" w:rsidP="00736248">
            <w:pPr>
              <w:spacing w:line="32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相互禁忌的物质不得混存混放混用，如亚硫酸与碱类质等。</w:t>
            </w:r>
          </w:p>
          <w:p w:rsidR="000B59F5" w:rsidRPr="00A36812" w:rsidRDefault="000B59F5" w:rsidP="00736248">
            <w:pPr>
              <w:spacing w:line="320" w:lineRule="exact"/>
              <w:jc w:val="lef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现场应张贴危险化学品使用相关安全标志标识、危险化学品安全告知牌、安全操作规程等。</w:t>
            </w:r>
          </w:p>
        </w:tc>
      </w:tr>
      <w:tr w:rsidR="00B75D01" w:rsidRPr="00A36812" w:rsidTr="00E21F42">
        <w:trPr>
          <w:trHeight w:val="397"/>
          <w:jc w:val="center"/>
        </w:trPr>
        <w:tc>
          <w:tcPr>
            <w:tcW w:w="704" w:type="dxa"/>
            <w:vMerge/>
            <w:vAlign w:val="center"/>
          </w:tcPr>
          <w:p w:rsidR="00B75D01" w:rsidRPr="00A36812" w:rsidRDefault="00B75D01" w:rsidP="00931239">
            <w:pPr>
              <w:spacing w:line="300" w:lineRule="exact"/>
              <w:jc w:val="center"/>
              <w:rPr>
                <w:rFonts w:eastAsia="华文仿宋"/>
                <w:snapToGrid w:val="0"/>
                <w:color w:val="000000"/>
                <w:kern w:val="0"/>
                <w:szCs w:val="21"/>
              </w:rPr>
            </w:pPr>
          </w:p>
        </w:tc>
        <w:tc>
          <w:tcPr>
            <w:tcW w:w="1134" w:type="dxa"/>
            <w:vMerge w:val="restart"/>
            <w:vAlign w:val="center"/>
          </w:tcPr>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酒、饮料和精制茶制造业</w:t>
            </w:r>
          </w:p>
        </w:tc>
        <w:tc>
          <w:tcPr>
            <w:tcW w:w="2552" w:type="dxa"/>
            <w:vAlign w:val="center"/>
          </w:tcPr>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饮料制作过程中使用二氧化碳</w:t>
            </w:r>
          </w:p>
        </w:tc>
        <w:tc>
          <w:tcPr>
            <w:tcW w:w="1417" w:type="dxa"/>
            <w:vAlign w:val="center"/>
          </w:tcPr>
          <w:p w:rsidR="00B75D01" w:rsidRPr="00A36812" w:rsidRDefault="00B75D01"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物理爆炸、窒息</w:t>
            </w:r>
            <w:proofErr w:type="spellEnd"/>
          </w:p>
        </w:tc>
        <w:tc>
          <w:tcPr>
            <w:tcW w:w="8789" w:type="dxa"/>
            <w:vAlign w:val="center"/>
          </w:tcPr>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二氧化碳使用设备应采用密闭式设备，二氧化碳排放管道应通向室外，且不得朝向人员存在或经过处。</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相互禁忌的物质不得混存混放混用，如二氧化碳与碱类等。</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B75D01" w:rsidRPr="00A36812" w:rsidRDefault="00B75D01" w:rsidP="00931239">
            <w:pPr>
              <w:spacing w:line="300" w:lineRule="exact"/>
              <w:jc w:val="lef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B75D01" w:rsidRPr="00A36812" w:rsidTr="00E21F42">
        <w:trPr>
          <w:trHeight w:val="397"/>
          <w:jc w:val="center"/>
        </w:trPr>
        <w:tc>
          <w:tcPr>
            <w:tcW w:w="704" w:type="dxa"/>
            <w:vMerge/>
            <w:vAlign w:val="center"/>
          </w:tcPr>
          <w:p w:rsidR="00B75D01" w:rsidRPr="00A36812" w:rsidRDefault="00B75D01" w:rsidP="00931239">
            <w:pPr>
              <w:spacing w:line="300" w:lineRule="exact"/>
              <w:jc w:val="center"/>
              <w:rPr>
                <w:rFonts w:eastAsia="华文仿宋"/>
                <w:snapToGrid w:val="0"/>
                <w:color w:val="000000"/>
                <w:kern w:val="0"/>
                <w:szCs w:val="21"/>
              </w:rPr>
            </w:pPr>
          </w:p>
        </w:tc>
        <w:tc>
          <w:tcPr>
            <w:tcW w:w="1134" w:type="dxa"/>
            <w:vMerge/>
            <w:vAlign w:val="center"/>
          </w:tcPr>
          <w:p w:rsidR="00B75D01" w:rsidRPr="00A36812" w:rsidRDefault="00B75D01" w:rsidP="00931239">
            <w:pPr>
              <w:spacing w:line="300" w:lineRule="exact"/>
              <w:rPr>
                <w:rFonts w:eastAsia="华文仿宋"/>
                <w:snapToGrid w:val="0"/>
                <w:color w:val="000000"/>
                <w:kern w:val="0"/>
                <w:szCs w:val="21"/>
              </w:rPr>
            </w:pPr>
          </w:p>
        </w:tc>
        <w:tc>
          <w:tcPr>
            <w:tcW w:w="2552" w:type="dxa"/>
            <w:vAlign w:val="center"/>
          </w:tcPr>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使用液氨作为冷冻剂</w:t>
            </w:r>
          </w:p>
        </w:tc>
        <w:tc>
          <w:tcPr>
            <w:tcW w:w="1417" w:type="dxa"/>
            <w:vAlign w:val="center"/>
          </w:tcPr>
          <w:p w:rsidR="00B75D01" w:rsidRPr="00A36812" w:rsidRDefault="00B75D01"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中毒、火灾、爆炸</w:t>
            </w:r>
            <w:proofErr w:type="spellEnd"/>
          </w:p>
        </w:tc>
        <w:tc>
          <w:tcPr>
            <w:tcW w:w="8789" w:type="dxa"/>
            <w:vAlign w:val="center"/>
          </w:tcPr>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冷冻机房应设置必要的泄压泄爆、通风排气等措施，与控制室、</w:t>
            </w:r>
            <w:proofErr w:type="gramStart"/>
            <w:r w:rsidRPr="00A36812">
              <w:rPr>
                <w:rFonts w:eastAsia="华文仿宋"/>
                <w:snapToGrid w:val="0"/>
                <w:color w:val="000000"/>
                <w:kern w:val="0"/>
                <w:szCs w:val="21"/>
              </w:rPr>
              <w:t>配电室用防火墙</w:t>
            </w:r>
            <w:proofErr w:type="gramEnd"/>
            <w:r w:rsidRPr="00A36812">
              <w:rPr>
                <w:rFonts w:eastAsia="华文仿宋"/>
                <w:snapToGrid w:val="0"/>
                <w:color w:val="000000"/>
                <w:kern w:val="0"/>
                <w:szCs w:val="21"/>
              </w:rPr>
              <w:t>隔开。</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氨制冷贮氨器、低压循环桶、气液分离器和中间冷却器等均应设超高液位报警装置，并应设有维持其正常液位的供液装置；氨制冷系统应设置冷凝压力超高报警装置。</w:t>
            </w:r>
            <w:r w:rsidRPr="00A36812">
              <w:rPr>
                <w:rFonts w:eastAsia="华文仿宋"/>
                <w:snapToGrid w:val="0"/>
                <w:color w:val="000000"/>
                <w:kern w:val="0"/>
                <w:szCs w:val="21"/>
              </w:rPr>
              <w:t xml:space="preserve"> </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氨制冷机房、安装有氨制冷快速冻结装置的作业间应设置防爆型事故排风机和氨气浓度检测报警装置。</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厂区内高处显眼处应设置风向标。</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现场应安装洗眼器、冲淋器装置。</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应采用专门钢制阀门，不应使用灰铸铁阀门。已建装置采用球墨铸铁阀门的，应符合压力管道安全技术规范的规定。</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氨管道、贮氨器、低压循环桶、气液分离器以及中间分离器等设备均应安装压力仪表、安全阀，使用设备加热时应安装温度仪表，并不得超过管道、设备的设计压力、温度。</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相互禁忌的物质不得混存混放混用，如氨与强氧化剂等，亚硝酸钠、硝酸钠与还原性物质等。</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等的规定配置灭火器，制冷机房和设备间（靠近贮氨器处）门外应按照规定设置消火栓，并采用开花水枪。</w:t>
            </w:r>
          </w:p>
          <w:p w:rsidR="00B75D01" w:rsidRPr="00A36812" w:rsidRDefault="00B75D0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p w:rsidR="00B75D01" w:rsidRPr="00A36812" w:rsidRDefault="00B75D01" w:rsidP="00931239">
            <w:pPr>
              <w:spacing w:line="30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tc>
      </w:tr>
      <w:tr w:rsidR="00BD03B4" w:rsidRPr="00A36812" w:rsidTr="00E21F42">
        <w:trPr>
          <w:trHeight w:val="397"/>
          <w:jc w:val="center"/>
        </w:trPr>
        <w:tc>
          <w:tcPr>
            <w:tcW w:w="704" w:type="dxa"/>
            <w:vMerge w:val="restart"/>
            <w:vAlign w:val="center"/>
          </w:tcPr>
          <w:p w:rsidR="00BD03B4" w:rsidRPr="00A36812" w:rsidRDefault="00BD03B4"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Align w:val="center"/>
          </w:tcPr>
          <w:p w:rsidR="00BD03B4" w:rsidRPr="00A36812" w:rsidRDefault="00BD03B4"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酒、饮料和精制茶制造业</w:t>
            </w:r>
          </w:p>
        </w:tc>
        <w:tc>
          <w:tcPr>
            <w:tcW w:w="2552" w:type="dxa"/>
            <w:vAlign w:val="center"/>
          </w:tcPr>
          <w:p w:rsidR="00BD03B4" w:rsidRPr="00A36812" w:rsidRDefault="00BD03B4"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使用氢氧化钠、硝酸、过氧乙酸等清洗、消毒设备</w:t>
            </w:r>
          </w:p>
        </w:tc>
        <w:tc>
          <w:tcPr>
            <w:tcW w:w="1417" w:type="dxa"/>
            <w:vAlign w:val="center"/>
          </w:tcPr>
          <w:p w:rsidR="00BD03B4" w:rsidRPr="00A36812" w:rsidRDefault="00BD03B4"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BD03B4" w:rsidRPr="00A36812" w:rsidRDefault="00BD03B4"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BD03B4" w:rsidRPr="00A36812" w:rsidRDefault="00BD03B4"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盛装物料的容器上有明显的标识，以免发生取用物品错误。</w:t>
            </w:r>
          </w:p>
          <w:p w:rsidR="00BD03B4" w:rsidRPr="00A36812" w:rsidRDefault="00BD03B4"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BD03B4" w:rsidRPr="00A36812" w:rsidRDefault="00BD03B4"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相互禁忌的物质不得混存混放混用，如氢氧化钠与硝酸、过氧乙酸等酸类，过氧乙酸与有机物、还原性物质等。</w:t>
            </w:r>
          </w:p>
          <w:p w:rsidR="00BD03B4" w:rsidRPr="00A36812" w:rsidRDefault="00BD03B4" w:rsidP="00B75D01">
            <w:pPr>
              <w:spacing w:line="40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875D8F" w:rsidRPr="00A36812" w:rsidTr="00E21F42">
        <w:trPr>
          <w:trHeight w:val="397"/>
          <w:jc w:val="center"/>
        </w:trPr>
        <w:tc>
          <w:tcPr>
            <w:tcW w:w="704" w:type="dxa"/>
            <w:vMerge/>
            <w:vAlign w:val="center"/>
          </w:tcPr>
          <w:p w:rsidR="00875D8F" w:rsidRPr="00A36812" w:rsidRDefault="00875D8F" w:rsidP="00931239">
            <w:pPr>
              <w:spacing w:line="300" w:lineRule="exact"/>
              <w:jc w:val="center"/>
              <w:rPr>
                <w:rFonts w:eastAsia="华文仿宋"/>
                <w:snapToGrid w:val="0"/>
                <w:color w:val="000000"/>
                <w:kern w:val="0"/>
                <w:szCs w:val="21"/>
              </w:rPr>
            </w:pPr>
          </w:p>
        </w:tc>
        <w:tc>
          <w:tcPr>
            <w:tcW w:w="1134" w:type="dxa"/>
            <w:vMerge w:val="restart"/>
            <w:vAlign w:val="center"/>
          </w:tcPr>
          <w:p w:rsidR="00875D8F" w:rsidRPr="00A36812" w:rsidRDefault="00875D8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皮革、毛皮、羽毛及其制品和制鞋业</w:t>
            </w:r>
          </w:p>
        </w:tc>
        <w:tc>
          <w:tcPr>
            <w:tcW w:w="2552" w:type="dxa"/>
            <w:vAlign w:val="center"/>
          </w:tcPr>
          <w:p w:rsidR="00875D8F" w:rsidRPr="00A36812" w:rsidRDefault="00875D8F"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脱毛使用硫化钠</w:t>
            </w:r>
            <w:proofErr w:type="spellEnd"/>
          </w:p>
        </w:tc>
        <w:tc>
          <w:tcPr>
            <w:tcW w:w="1417" w:type="dxa"/>
            <w:vAlign w:val="center"/>
          </w:tcPr>
          <w:p w:rsidR="00875D8F" w:rsidRPr="00A36812" w:rsidRDefault="00875D8F"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应按规定发放、正确佩戴符合规定的个人防护用品。</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相互禁忌的物质不得混存混放混用，如硫化钠与酸类等。</w:t>
            </w:r>
          </w:p>
          <w:p w:rsidR="00875D8F" w:rsidRPr="00A36812" w:rsidRDefault="00875D8F" w:rsidP="00B75D01">
            <w:pPr>
              <w:spacing w:line="400" w:lineRule="exact"/>
              <w:jc w:val="lef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875D8F" w:rsidRPr="00A36812" w:rsidTr="00E21F42">
        <w:trPr>
          <w:trHeight w:val="397"/>
          <w:jc w:val="center"/>
        </w:trPr>
        <w:tc>
          <w:tcPr>
            <w:tcW w:w="704" w:type="dxa"/>
            <w:vMerge/>
            <w:vAlign w:val="center"/>
          </w:tcPr>
          <w:p w:rsidR="00875D8F" w:rsidRPr="00A36812" w:rsidRDefault="00875D8F" w:rsidP="00931239">
            <w:pPr>
              <w:spacing w:line="300" w:lineRule="exact"/>
              <w:jc w:val="center"/>
              <w:rPr>
                <w:rFonts w:eastAsia="华文仿宋"/>
                <w:snapToGrid w:val="0"/>
                <w:color w:val="000000"/>
                <w:kern w:val="0"/>
                <w:szCs w:val="21"/>
              </w:rPr>
            </w:pPr>
          </w:p>
        </w:tc>
        <w:tc>
          <w:tcPr>
            <w:tcW w:w="1134" w:type="dxa"/>
            <w:vMerge/>
            <w:vAlign w:val="center"/>
          </w:tcPr>
          <w:p w:rsidR="00875D8F" w:rsidRPr="00A36812" w:rsidRDefault="00875D8F" w:rsidP="00931239">
            <w:pPr>
              <w:spacing w:line="300" w:lineRule="exact"/>
              <w:rPr>
                <w:rFonts w:eastAsia="华文仿宋"/>
                <w:snapToGrid w:val="0"/>
                <w:color w:val="000000"/>
                <w:kern w:val="0"/>
                <w:szCs w:val="21"/>
              </w:rPr>
            </w:pPr>
          </w:p>
        </w:tc>
        <w:tc>
          <w:tcPr>
            <w:tcW w:w="2552" w:type="dxa"/>
            <w:vAlign w:val="center"/>
          </w:tcPr>
          <w:p w:rsidR="00875D8F" w:rsidRPr="00A36812" w:rsidRDefault="00875D8F"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(2)</w:t>
            </w:r>
            <w:proofErr w:type="spellStart"/>
            <w:r w:rsidRPr="00A36812">
              <w:rPr>
                <w:rFonts w:eastAsia="华文仿宋"/>
                <w:snapToGrid w:val="0"/>
                <w:color w:val="000000"/>
                <w:kern w:val="0"/>
                <w:szCs w:val="21"/>
                <w:lang w:eastAsia="en-US"/>
              </w:rPr>
              <w:t>鞣制使用甲醛</w:t>
            </w:r>
            <w:proofErr w:type="spellEnd"/>
          </w:p>
        </w:tc>
        <w:tc>
          <w:tcPr>
            <w:tcW w:w="1417" w:type="dxa"/>
            <w:vAlign w:val="center"/>
          </w:tcPr>
          <w:p w:rsidR="00875D8F" w:rsidRPr="00A36812" w:rsidRDefault="00875D8F"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中毒、爆炸、火灾</w:t>
            </w:r>
            <w:proofErr w:type="spellEnd"/>
          </w:p>
        </w:tc>
        <w:tc>
          <w:tcPr>
            <w:tcW w:w="8789" w:type="dxa"/>
            <w:vAlign w:val="center"/>
          </w:tcPr>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甲醛场所应安装有毒气体检测报警装置。</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相互禁忌的物质不得混存混放混用，如甲醛与强氧化剂等。</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75D8F" w:rsidRPr="00A36812" w:rsidRDefault="00875D8F" w:rsidP="00B75D01">
            <w:pPr>
              <w:spacing w:line="400" w:lineRule="exact"/>
              <w:jc w:val="lef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现场应张贴危险化学品使用相关安全标志标识、危险化学品安全告知牌、安全操作规程等。</w:t>
            </w:r>
          </w:p>
        </w:tc>
      </w:tr>
      <w:tr w:rsidR="00875D8F" w:rsidRPr="00A36812" w:rsidTr="00E21F42">
        <w:trPr>
          <w:trHeight w:val="397"/>
          <w:jc w:val="center"/>
        </w:trPr>
        <w:tc>
          <w:tcPr>
            <w:tcW w:w="704" w:type="dxa"/>
            <w:vMerge/>
            <w:vAlign w:val="center"/>
          </w:tcPr>
          <w:p w:rsidR="00875D8F" w:rsidRPr="00A36812" w:rsidRDefault="00875D8F" w:rsidP="00931239">
            <w:pPr>
              <w:spacing w:line="300" w:lineRule="exact"/>
              <w:jc w:val="center"/>
              <w:rPr>
                <w:rFonts w:eastAsia="华文仿宋"/>
                <w:snapToGrid w:val="0"/>
                <w:color w:val="000000"/>
                <w:kern w:val="0"/>
                <w:szCs w:val="21"/>
              </w:rPr>
            </w:pPr>
          </w:p>
        </w:tc>
        <w:tc>
          <w:tcPr>
            <w:tcW w:w="1134" w:type="dxa"/>
            <w:vMerge/>
            <w:vAlign w:val="center"/>
          </w:tcPr>
          <w:p w:rsidR="00875D8F" w:rsidRPr="00A36812" w:rsidRDefault="00875D8F" w:rsidP="00931239">
            <w:pPr>
              <w:spacing w:line="300" w:lineRule="exact"/>
              <w:rPr>
                <w:rFonts w:eastAsia="华文仿宋"/>
                <w:snapToGrid w:val="0"/>
                <w:color w:val="000000"/>
                <w:kern w:val="0"/>
                <w:szCs w:val="21"/>
              </w:rPr>
            </w:pPr>
          </w:p>
        </w:tc>
        <w:tc>
          <w:tcPr>
            <w:tcW w:w="2552" w:type="dxa"/>
            <w:vAlign w:val="center"/>
          </w:tcPr>
          <w:p w:rsidR="00875D8F" w:rsidRPr="00A36812" w:rsidRDefault="00875D8F"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浸酸工艺使用甲酸</w:t>
            </w:r>
          </w:p>
        </w:tc>
        <w:tc>
          <w:tcPr>
            <w:tcW w:w="1417" w:type="dxa"/>
            <w:vAlign w:val="center"/>
          </w:tcPr>
          <w:p w:rsidR="00875D8F" w:rsidRPr="00A36812" w:rsidRDefault="00875D8F"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腐蚀、爆炸、火灾</w:t>
            </w:r>
            <w:proofErr w:type="spellEnd"/>
          </w:p>
        </w:tc>
        <w:tc>
          <w:tcPr>
            <w:tcW w:w="8789" w:type="dxa"/>
            <w:vAlign w:val="center"/>
          </w:tcPr>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应按规定发放、正确佩戴符合规定的个人防护用品。</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相互禁忌的物质不得混存混放混用，如甲酸与碱类等。</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75D8F" w:rsidRPr="00A36812" w:rsidRDefault="00875D8F" w:rsidP="00B75D01">
            <w:pPr>
              <w:spacing w:line="4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401B33" w:rsidRPr="00A36812" w:rsidTr="00E21F42">
        <w:trPr>
          <w:trHeight w:val="397"/>
          <w:jc w:val="center"/>
        </w:trPr>
        <w:tc>
          <w:tcPr>
            <w:tcW w:w="704" w:type="dxa"/>
            <w:vMerge w:val="restart"/>
            <w:vAlign w:val="center"/>
          </w:tcPr>
          <w:p w:rsidR="00401B33" w:rsidRPr="00A36812" w:rsidRDefault="00401B33"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Align w:val="center"/>
          </w:tcPr>
          <w:p w:rsidR="00401B33" w:rsidRPr="00A36812" w:rsidRDefault="00401B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皮革、毛皮、羽毛及其制品和制鞋业</w:t>
            </w:r>
          </w:p>
        </w:tc>
        <w:tc>
          <w:tcPr>
            <w:tcW w:w="2552" w:type="dxa"/>
            <w:vAlign w:val="center"/>
          </w:tcPr>
          <w:p w:rsidR="00401B33" w:rsidRPr="00A36812" w:rsidRDefault="00401B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制鞋使用溶剂油、丙酮作为胶粘剂的稀释剂</w:t>
            </w:r>
          </w:p>
        </w:tc>
        <w:tc>
          <w:tcPr>
            <w:tcW w:w="1417" w:type="dxa"/>
            <w:vAlign w:val="center"/>
          </w:tcPr>
          <w:p w:rsidR="00401B33" w:rsidRPr="00A36812" w:rsidRDefault="00401B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易燃易爆场所应安装可燃气体检测报警装置。</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r w:rsidRPr="00A36812">
              <w:rPr>
                <w:rFonts w:eastAsia="华文仿宋"/>
                <w:snapToGrid w:val="0"/>
                <w:color w:val="000000"/>
                <w:kern w:val="0"/>
                <w:szCs w:val="21"/>
              </w:rPr>
              <w:t xml:space="preserve"> </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相互禁忌的物质不得混存混放混用，如丙酮与强氧化剂等。</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401B33" w:rsidRPr="00A36812" w:rsidRDefault="00401B33" w:rsidP="00401B33">
            <w:pPr>
              <w:spacing w:line="36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401B33" w:rsidRPr="00A36812" w:rsidTr="00E21F42">
        <w:trPr>
          <w:trHeight w:val="397"/>
          <w:jc w:val="center"/>
        </w:trPr>
        <w:tc>
          <w:tcPr>
            <w:tcW w:w="704" w:type="dxa"/>
            <w:vMerge/>
            <w:vAlign w:val="center"/>
          </w:tcPr>
          <w:p w:rsidR="00401B33" w:rsidRPr="00A36812" w:rsidRDefault="00401B33" w:rsidP="00931239">
            <w:pPr>
              <w:spacing w:line="300" w:lineRule="exact"/>
              <w:jc w:val="center"/>
              <w:rPr>
                <w:rFonts w:eastAsia="华文仿宋"/>
                <w:snapToGrid w:val="0"/>
                <w:color w:val="000000"/>
                <w:kern w:val="0"/>
                <w:szCs w:val="21"/>
              </w:rPr>
            </w:pPr>
          </w:p>
        </w:tc>
        <w:tc>
          <w:tcPr>
            <w:tcW w:w="1134" w:type="dxa"/>
            <w:vAlign w:val="center"/>
          </w:tcPr>
          <w:p w:rsidR="00401B33" w:rsidRPr="00A36812" w:rsidRDefault="00401B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木材加工和</w:t>
            </w:r>
            <w:proofErr w:type="gramStart"/>
            <w:r w:rsidRPr="00A36812">
              <w:rPr>
                <w:rFonts w:eastAsia="华文仿宋"/>
                <w:snapToGrid w:val="0"/>
                <w:color w:val="000000"/>
                <w:kern w:val="0"/>
                <w:szCs w:val="21"/>
              </w:rPr>
              <w:t>木、</w:t>
            </w:r>
            <w:proofErr w:type="gramEnd"/>
            <w:r w:rsidRPr="00A36812">
              <w:rPr>
                <w:rFonts w:eastAsia="华文仿宋"/>
                <w:snapToGrid w:val="0"/>
                <w:color w:val="000000"/>
                <w:kern w:val="0"/>
                <w:szCs w:val="21"/>
              </w:rPr>
              <w:t>竹、藤、棕、草制品业</w:t>
            </w:r>
          </w:p>
        </w:tc>
        <w:tc>
          <w:tcPr>
            <w:tcW w:w="2552" w:type="dxa"/>
            <w:vAlign w:val="center"/>
          </w:tcPr>
          <w:p w:rsidR="00401B33" w:rsidRPr="00A36812" w:rsidRDefault="00401B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使用溶剂油、丙酮作为油漆、胶粘剂的稀释剂</w:t>
            </w:r>
          </w:p>
        </w:tc>
        <w:tc>
          <w:tcPr>
            <w:tcW w:w="1417" w:type="dxa"/>
            <w:vAlign w:val="center"/>
          </w:tcPr>
          <w:p w:rsidR="00401B33" w:rsidRPr="00A36812" w:rsidRDefault="00401B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易燃易爆场所应安装可燃气体检测报警装置。</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r w:rsidRPr="00A36812">
              <w:rPr>
                <w:rFonts w:eastAsia="华文仿宋"/>
                <w:snapToGrid w:val="0"/>
                <w:color w:val="000000"/>
                <w:kern w:val="0"/>
                <w:szCs w:val="21"/>
              </w:rPr>
              <w:t xml:space="preserve"> </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相互禁忌的物质不得混存混放混用，如正己烷、环己烷与强氧化剂等。</w:t>
            </w:r>
          </w:p>
          <w:p w:rsidR="00401B33" w:rsidRPr="00A36812" w:rsidRDefault="00401B33" w:rsidP="00401B33">
            <w:pPr>
              <w:spacing w:line="3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401B33" w:rsidRPr="00A36812" w:rsidRDefault="00401B33" w:rsidP="00401B33">
            <w:pPr>
              <w:spacing w:line="36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8C3444" w:rsidRPr="00A36812" w:rsidTr="00E21F42">
        <w:trPr>
          <w:trHeight w:val="397"/>
          <w:jc w:val="center"/>
        </w:trPr>
        <w:tc>
          <w:tcPr>
            <w:tcW w:w="704" w:type="dxa"/>
            <w:vMerge w:val="restart"/>
            <w:vAlign w:val="center"/>
          </w:tcPr>
          <w:p w:rsidR="008C3444" w:rsidRPr="00A36812" w:rsidRDefault="008C3444"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Merge w:val="restart"/>
            <w:vAlign w:val="center"/>
          </w:tcPr>
          <w:p w:rsidR="008C3444" w:rsidRPr="00A36812" w:rsidRDefault="008C3444"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家具制造业</w:t>
            </w:r>
            <w:proofErr w:type="spellEnd"/>
          </w:p>
        </w:tc>
        <w:tc>
          <w:tcPr>
            <w:tcW w:w="2552" w:type="dxa"/>
            <w:vAlign w:val="center"/>
          </w:tcPr>
          <w:p w:rsidR="008C3444" w:rsidRPr="00A36812" w:rsidRDefault="008C3444"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油漆使用二甲苯、溶剂油等稀释剂</w:t>
            </w:r>
          </w:p>
        </w:tc>
        <w:tc>
          <w:tcPr>
            <w:tcW w:w="1417" w:type="dxa"/>
            <w:vAlign w:val="center"/>
          </w:tcPr>
          <w:p w:rsidR="008C3444" w:rsidRPr="00A36812" w:rsidRDefault="008C3444"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易燃易爆场所应安装可燃气体检测报警装置。</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r w:rsidRPr="00A36812">
              <w:rPr>
                <w:rFonts w:eastAsia="华文仿宋"/>
                <w:snapToGrid w:val="0"/>
                <w:color w:val="000000"/>
                <w:kern w:val="0"/>
                <w:szCs w:val="21"/>
              </w:rPr>
              <w:t xml:space="preserve"> </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相互禁忌的物质不得混存混放混用，如二甲苯、溶剂油与强氧化剂等。</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C3444" w:rsidRPr="00A36812" w:rsidRDefault="008C3444" w:rsidP="00582DCA">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8C3444" w:rsidRPr="00A36812" w:rsidTr="00E21F42">
        <w:trPr>
          <w:trHeight w:val="397"/>
          <w:jc w:val="center"/>
        </w:trPr>
        <w:tc>
          <w:tcPr>
            <w:tcW w:w="704" w:type="dxa"/>
            <w:vMerge/>
            <w:vAlign w:val="center"/>
          </w:tcPr>
          <w:p w:rsidR="008C3444" w:rsidRPr="00A36812" w:rsidRDefault="008C3444" w:rsidP="00931239">
            <w:pPr>
              <w:spacing w:line="300" w:lineRule="exact"/>
              <w:jc w:val="center"/>
              <w:rPr>
                <w:rFonts w:eastAsia="华文仿宋"/>
                <w:snapToGrid w:val="0"/>
                <w:color w:val="000000"/>
                <w:kern w:val="0"/>
                <w:szCs w:val="21"/>
              </w:rPr>
            </w:pPr>
          </w:p>
        </w:tc>
        <w:tc>
          <w:tcPr>
            <w:tcW w:w="1134" w:type="dxa"/>
            <w:vMerge/>
            <w:vAlign w:val="center"/>
          </w:tcPr>
          <w:p w:rsidR="008C3444" w:rsidRPr="00A36812" w:rsidRDefault="008C3444" w:rsidP="00931239">
            <w:pPr>
              <w:spacing w:line="300" w:lineRule="exact"/>
              <w:rPr>
                <w:rFonts w:eastAsia="华文仿宋"/>
                <w:snapToGrid w:val="0"/>
                <w:color w:val="000000"/>
                <w:kern w:val="0"/>
                <w:szCs w:val="21"/>
              </w:rPr>
            </w:pPr>
          </w:p>
        </w:tc>
        <w:tc>
          <w:tcPr>
            <w:tcW w:w="2552" w:type="dxa"/>
            <w:vAlign w:val="center"/>
          </w:tcPr>
          <w:p w:rsidR="008C3444" w:rsidRPr="00A36812" w:rsidRDefault="008C3444"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(2)</w:t>
            </w:r>
            <w:proofErr w:type="spellStart"/>
            <w:r w:rsidRPr="00A36812">
              <w:rPr>
                <w:rFonts w:eastAsia="华文仿宋"/>
                <w:snapToGrid w:val="0"/>
                <w:color w:val="000000"/>
                <w:kern w:val="0"/>
                <w:szCs w:val="21"/>
                <w:lang w:eastAsia="en-US"/>
              </w:rPr>
              <w:t>焊接使用乙炔、氧气</w:t>
            </w:r>
            <w:proofErr w:type="spellEnd"/>
          </w:p>
        </w:tc>
        <w:tc>
          <w:tcPr>
            <w:tcW w:w="1417" w:type="dxa"/>
            <w:vAlign w:val="center"/>
          </w:tcPr>
          <w:p w:rsidR="008C3444" w:rsidRPr="00A36812" w:rsidRDefault="008C3444"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乙炔气瓶和氧气瓶不能混存混放，</w:t>
            </w:r>
            <w:proofErr w:type="gramStart"/>
            <w:r w:rsidRPr="00A36812">
              <w:rPr>
                <w:rFonts w:eastAsia="华文仿宋"/>
                <w:snapToGrid w:val="0"/>
                <w:color w:val="000000"/>
                <w:kern w:val="0"/>
                <w:szCs w:val="21"/>
              </w:rPr>
              <w:t>气瓶库应设置</w:t>
            </w:r>
            <w:proofErr w:type="gramEnd"/>
            <w:r w:rsidRPr="00A36812">
              <w:rPr>
                <w:rFonts w:eastAsia="华文仿宋"/>
                <w:snapToGrid w:val="0"/>
                <w:color w:val="000000"/>
                <w:kern w:val="0"/>
                <w:szCs w:val="21"/>
              </w:rPr>
              <w:t>必要的泄压泄爆、通风排气、遮挡强光、地面不发火花等措施。库房应安装可燃气体检测报警装置。库房应张贴危险化学品安全周知卡，设置有安全警示标识。</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乙炔钢瓶附近不得有氧化性物质，不得使用铜质器具；氧气钢瓶附近不得有油脂性物质和还原性物质。钢瓶应直立储存，扣上钢瓶帽，并采取防倾倒措施。</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得用铲车、翻斗车搬运钢瓶，搬运应轻拿轻放。</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作业时，乙炔瓶、氧气瓶应远离热源、火种，置通风阴凉处，防止日光曝晒，严禁受热，气瓶之间及其与焊接作业点之间应保持足够的安全距离，作业人员佩戴必要的个人防护用品。</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乙炔和氧气应使用不同色标的管道，发现管道老化、破损应及时更换。</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C3444" w:rsidRPr="00A36812" w:rsidRDefault="008C3444" w:rsidP="00582DCA">
            <w:pPr>
              <w:spacing w:line="260" w:lineRule="exac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BF44FD" w:rsidRPr="00A36812" w:rsidTr="00E21F42">
        <w:trPr>
          <w:trHeight w:val="397"/>
          <w:jc w:val="center"/>
        </w:trPr>
        <w:tc>
          <w:tcPr>
            <w:tcW w:w="704" w:type="dxa"/>
            <w:vMerge w:val="restart"/>
            <w:vAlign w:val="center"/>
          </w:tcPr>
          <w:p w:rsidR="00BF44FD" w:rsidRPr="00A36812" w:rsidRDefault="00BF44FD"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Merge w:val="restart"/>
            <w:vAlign w:val="center"/>
          </w:tcPr>
          <w:p w:rsidR="00BF44FD" w:rsidRPr="00A36812" w:rsidRDefault="00BF44FD"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造纸和纸制品业</w:t>
            </w:r>
            <w:proofErr w:type="spellEnd"/>
          </w:p>
        </w:tc>
        <w:tc>
          <w:tcPr>
            <w:tcW w:w="2552" w:type="dxa"/>
            <w:vAlign w:val="center"/>
          </w:tcPr>
          <w:p w:rsidR="00BF44FD" w:rsidRPr="00A36812" w:rsidRDefault="00BF44F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染色过程中使用硫化钠等作为染色剂</w:t>
            </w:r>
          </w:p>
        </w:tc>
        <w:tc>
          <w:tcPr>
            <w:tcW w:w="1417" w:type="dxa"/>
            <w:vAlign w:val="center"/>
          </w:tcPr>
          <w:p w:rsidR="00BF44FD" w:rsidRPr="00A36812" w:rsidRDefault="00BF44FD"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应按规定发放、正确佩戴符合规定的个人防护用品。</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相互禁忌的物质不得混存混放混用，如硫化钠与酸类等。</w:t>
            </w:r>
          </w:p>
          <w:p w:rsidR="00BF44FD" w:rsidRPr="00A36812" w:rsidRDefault="00BF44FD" w:rsidP="00BF44FD">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BF44FD" w:rsidRPr="00A36812" w:rsidTr="00E21F42">
        <w:trPr>
          <w:trHeight w:val="397"/>
          <w:jc w:val="center"/>
        </w:trPr>
        <w:tc>
          <w:tcPr>
            <w:tcW w:w="704" w:type="dxa"/>
            <w:vMerge/>
            <w:vAlign w:val="center"/>
          </w:tcPr>
          <w:p w:rsidR="00BF44FD" w:rsidRPr="00A36812" w:rsidRDefault="00BF44FD" w:rsidP="00931239">
            <w:pPr>
              <w:spacing w:line="300" w:lineRule="exact"/>
              <w:jc w:val="center"/>
              <w:rPr>
                <w:rFonts w:eastAsia="华文仿宋"/>
                <w:snapToGrid w:val="0"/>
                <w:color w:val="000000"/>
                <w:kern w:val="0"/>
                <w:szCs w:val="21"/>
              </w:rPr>
            </w:pPr>
          </w:p>
        </w:tc>
        <w:tc>
          <w:tcPr>
            <w:tcW w:w="1134" w:type="dxa"/>
            <w:vMerge/>
            <w:vAlign w:val="center"/>
          </w:tcPr>
          <w:p w:rsidR="00BF44FD" w:rsidRPr="00A36812" w:rsidRDefault="00BF44FD" w:rsidP="00931239">
            <w:pPr>
              <w:spacing w:line="300" w:lineRule="exact"/>
              <w:rPr>
                <w:rFonts w:eastAsia="华文仿宋"/>
                <w:snapToGrid w:val="0"/>
                <w:color w:val="000000"/>
                <w:kern w:val="0"/>
                <w:szCs w:val="21"/>
              </w:rPr>
            </w:pPr>
          </w:p>
        </w:tc>
        <w:tc>
          <w:tcPr>
            <w:tcW w:w="2552" w:type="dxa"/>
            <w:vAlign w:val="center"/>
          </w:tcPr>
          <w:p w:rsidR="00BF44FD" w:rsidRPr="00A36812" w:rsidRDefault="00BF44F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硼酸等作为改性剂</w:t>
            </w:r>
          </w:p>
        </w:tc>
        <w:tc>
          <w:tcPr>
            <w:tcW w:w="1417" w:type="dxa"/>
            <w:vAlign w:val="center"/>
          </w:tcPr>
          <w:p w:rsidR="00BF44FD" w:rsidRPr="00A36812" w:rsidRDefault="00BF44FD"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腐蚀</w:t>
            </w:r>
            <w:proofErr w:type="spellEnd"/>
          </w:p>
        </w:tc>
        <w:tc>
          <w:tcPr>
            <w:tcW w:w="8789" w:type="dxa"/>
            <w:vAlign w:val="center"/>
          </w:tcPr>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现场应安装洗眼器、冲淋器装置。</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应按规定发放、正确佩戴符合规定的个人防护用品。</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相互禁忌的物质不得混存混放混用，如硼酸与碱类等。</w:t>
            </w:r>
          </w:p>
          <w:p w:rsidR="00BF44FD" w:rsidRPr="00A36812" w:rsidRDefault="00BF44FD" w:rsidP="00BF44FD">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tc>
      </w:tr>
      <w:tr w:rsidR="00BF44FD" w:rsidRPr="00A36812" w:rsidTr="00E21F42">
        <w:trPr>
          <w:trHeight w:val="397"/>
          <w:jc w:val="center"/>
        </w:trPr>
        <w:tc>
          <w:tcPr>
            <w:tcW w:w="704" w:type="dxa"/>
            <w:vMerge/>
            <w:vAlign w:val="center"/>
          </w:tcPr>
          <w:p w:rsidR="00BF44FD" w:rsidRPr="00A36812" w:rsidRDefault="00BF44FD" w:rsidP="00931239">
            <w:pPr>
              <w:spacing w:line="300" w:lineRule="exact"/>
              <w:jc w:val="center"/>
              <w:rPr>
                <w:rFonts w:eastAsia="华文仿宋"/>
                <w:snapToGrid w:val="0"/>
                <w:color w:val="000000"/>
                <w:kern w:val="0"/>
                <w:szCs w:val="21"/>
              </w:rPr>
            </w:pPr>
          </w:p>
        </w:tc>
        <w:tc>
          <w:tcPr>
            <w:tcW w:w="1134" w:type="dxa"/>
            <w:vMerge/>
            <w:vAlign w:val="center"/>
          </w:tcPr>
          <w:p w:rsidR="00BF44FD" w:rsidRPr="00A36812" w:rsidRDefault="00BF44FD" w:rsidP="00931239">
            <w:pPr>
              <w:spacing w:line="300" w:lineRule="exact"/>
              <w:rPr>
                <w:rFonts w:eastAsia="华文仿宋"/>
                <w:snapToGrid w:val="0"/>
                <w:color w:val="000000"/>
                <w:kern w:val="0"/>
                <w:szCs w:val="21"/>
              </w:rPr>
            </w:pPr>
          </w:p>
        </w:tc>
        <w:tc>
          <w:tcPr>
            <w:tcW w:w="2552" w:type="dxa"/>
            <w:vAlign w:val="center"/>
          </w:tcPr>
          <w:p w:rsidR="00BF44FD" w:rsidRPr="00A36812" w:rsidRDefault="00BF44F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漂白剂，如：氯气、次氯酸钠、二氧化氯、过氧化氢、氧气等</w:t>
            </w:r>
          </w:p>
        </w:tc>
        <w:tc>
          <w:tcPr>
            <w:tcW w:w="1417" w:type="dxa"/>
            <w:vAlign w:val="center"/>
          </w:tcPr>
          <w:p w:rsidR="00BF44FD" w:rsidRPr="00A36812" w:rsidRDefault="00BF44F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中毒、腐蚀、火灾、爆炸</w:t>
            </w:r>
          </w:p>
        </w:tc>
        <w:tc>
          <w:tcPr>
            <w:tcW w:w="8789" w:type="dxa"/>
            <w:vAlign w:val="center"/>
          </w:tcPr>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氯气瓶应单独储存，库房设置通风排气、遮挡强光等措施。</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氯气使用、储存场所安装有毒气体检测报警装置。</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现场应安装洗眼器、冲淋器装置。</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氯气、氧气钢瓶必须配备总阀和减压阀，总阀、减压阀泄漏时，不得继续使用；阀门损坏时，严禁在瓶内有压力的情况下更换阀门。</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得用叉车、铲车和翻斗车搬运钢瓶，搬运应轻拿轻放。</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相互禁忌的物质不得混存混放混用，如氯气、二氧化氯、氯酸钠、过氧化氢、氧气与还原性物质等。</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不可将氯气、氧气钢瓶内的气体全部用完，要保留一定的残留压力。</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BF44FD" w:rsidRPr="00A36812" w:rsidRDefault="00BF44FD" w:rsidP="00BF44FD">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tc>
      </w:tr>
      <w:tr w:rsidR="00BF44FD" w:rsidRPr="00A36812" w:rsidTr="00E21F42">
        <w:trPr>
          <w:trHeight w:val="397"/>
          <w:jc w:val="center"/>
        </w:trPr>
        <w:tc>
          <w:tcPr>
            <w:tcW w:w="704" w:type="dxa"/>
            <w:vMerge/>
            <w:vAlign w:val="center"/>
          </w:tcPr>
          <w:p w:rsidR="00BF44FD" w:rsidRPr="00A36812" w:rsidRDefault="00BF44FD" w:rsidP="00931239">
            <w:pPr>
              <w:spacing w:line="300" w:lineRule="exact"/>
              <w:jc w:val="center"/>
              <w:rPr>
                <w:rFonts w:eastAsia="华文仿宋"/>
                <w:snapToGrid w:val="0"/>
                <w:color w:val="000000"/>
                <w:kern w:val="0"/>
                <w:szCs w:val="21"/>
              </w:rPr>
            </w:pPr>
          </w:p>
        </w:tc>
        <w:tc>
          <w:tcPr>
            <w:tcW w:w="1134" w:type="dxa"/>
            <w:vMerge/>
            <w:vAlign w:val="center"/>
          </w:tcPr>
          <w:p w:rsidR="00BF44FD" w:rsidRPr="00A36812" w:rsidRDefault="00BF44FD" w:rsidP="00931239">
            <w:pPr>
              <w:spacing w:line="300" w:lineRule="exact"/>
              <w:rPr>
                <w:rFonts w:eastAsia="华文仿宋"/>
                <w:snapToGrid w:val="0"/>
                <w:color w:val="000000"/>
                <w:kern w:val="0"/>
                <w:szCs w:val="21"/>
              </w:rPr>
            </w:pPr>
          </w:p>
        </w:tc>
        <w:tc>
          <w:tcPr>
            <w:tcW w:w="2552" w:type="dxa"/>
            <w:vAlign w:val="center"/>
          </w:tcPr>
          <w:p w:rsidR="00BF44FD" w:rsidRPr="00A36812" w:rsidRDefault="00BF44FD"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废液提取使用甲醇</w:t>
            </w:r>
          </w:p>
        </w:tc>
        <w:tc>
          <w:tcPr>
            <w:tcW w:w="1417" w:type="dxa"/>
            <w:vAlign w:val="center"/>
          </w:tcPr>
          <w:p w:rsidR="00BF44FD" w:rsidRPr="00A36812" w:rsidRDefault="00BF44FD"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rPr>
              <w:t>火灾、爆炸</w:t>
            </w:r>
          </w:p>
        </w:tc>
        <w:tc>
          <w:tcPr>
            <w:tcW w:w="8789" w:type="dxa"/>
            <w:vAlign w:val="center"/>
          </w:tcPr>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易燃易爆场所应安装可燃气体检测报警装置。</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危险化学品使用设备应采用密闭式设备。不使用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相互禁忌的物质不得混存混放混用，如甲醇与强氧化剂等。</w:t>
            </w:r>
          </w:p>
          <w:p w:rsidR="00BF44FD" w:rsidRPr="00A36812" w:rsidRDefault="00BF44FD" w:rsidP="00BF44FD">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BF44FD" w:rsidRPr="00A36812" w:rsidRDefault="00BF44FD" w:rsidP="00BF44FD">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227836" w:rsidRPr="00A36812" w:rsidTr="00E21F42">
        <w:trPr>
          <w:trHeight w:val="397"/>
          <w:jc w:val="center"/>
        </w:trPr>
        <w:tc>
          <w:tcPr>
            <w:tcW w:w="704" w:type="dxa"/>
            <w:vMerge w:val="restart"/>
            <w:vAlign w:val="center"/>
          </w:tcPr>
          <w:p w:rsidR="00227836" w:rsidRPr="00A36812" w:rsidRDefault="00227836"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Align w:val="center"/>
          </w:tcPr>
          <w:p w:rsidR="00227836" w:rsidRPr="00A36812" w:rsidRDefault="0022783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印刷和记录媒介复制业</w:t>
            </w:r>
          </w:p>
        </w:tc>
        <w:tc>
          <w:tcPr>
            <w:tcW w:w="2552" w:type="dxa"/>
            <w:vAlign w:val="center"/>
          </w:tcPr>
          <w:p w:rsidR="00227836" w:rsidRPr="00A36812" w:rsidRDefault="00227836"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rPr>
              <w:t>印刷使用油墨</w:t>
            </w:r>
          </w:p>
        </w:tc>
        <w:tc>
          <w:tcPr>
            <w:tcW w:w="1417" w:type="dxa"/>
            <w:vAlign w:val="center"/>
          </w:tcPr>
          <w:p w:rsidR="00227836" w:rsidRPr="00A36812" w:rsidRDefault="00227836"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rPr>
              <w:t>火灾、中毒</w:t>
            </w:r>
          </w:p>
        </w:tc>
        <w:tc>
          <w:tcPr>
            <w:tcW w:w="8789" w:type="dxa"/>
            <w:vAlign w:val="center"/>
          </w:tcPr>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易燃易爆场所应安装可燃气体检测报警装置。</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相互禁忌的物质不得混存混放混用，如油墨与强氧化剂等。</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227836" w:rsidRPr="00A36812" w:rsidTr="00E21F42">
        <w:trPr>
          <w:trHeight w:val="397"/>
          <w:jc w:val="center"/>
        </w:trPr>
        <w:tc>
          <w:tcPr>
            <w:tcW w:w="704" w:type="dxa"/>
            <w:vMerge/>
            <w:vAlign w:val="center"/>
          </w:tcPr>
          <w:p w:rsidR="00227836" w:rsidRPr="00A36812" w:rsidRDefault="00227836" w:rsidP="00931239">
            <w:pPr>
              <w:spacing w:line="300" w:lineRule="exact"/>
              <w:jc w:val="center"/>
              <w:rPr>
                <w:rFonts w:eastAsia="华文仿宋"/>
                <w:snapToGrid w:val="0"/>
                <w:color w:val="000000"/>
                <w:kern w:val="0"/>
                <w:szCs w:val="21"/>
              </w:rPr>
            </w:pPr>
          </w:p>
        </w:tc>
        <w:tc>
          <w:tcPr>
            <w:tcW w:w="1134" w:type="dxa"/>
            <w:vAlign w:val="center"/>
          </w:tcPr>
          <w:p w:rsidR="00227836" w:rsidRPr="00A36812" w:rsidRDefault="0022783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文教、工美、体育和娱乐用品制造业</w:t>
            </w:r>
          </w:p>
        </w:tc>
        <w:tc>
          <w:tcPr>
            <w:tcW w:w="2552" w:type="dxa"/>
            <w:vAlign w:val="center"/>
          </w:tcPr>
          <w:p w:rsidR="00227836" w:rsidRPr="00A36812" w:rsidRDefault="00227836"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r w:rsidRPr="00A36812">
              <w:rPr>
                <w:rFonts w:eastAsia="华文仿宋"/>
                <w:snapToGrid w:val="0"/>
                <w:color w:val="000000"/>
                <w:kern w:val="0"/>
                <w:szCs w:val="21"/>
              </w:rPr>
              <w:t>焊接使用乙炔、氧气</w:t>
            </w:r>
          </w:p>
        </w:tc>
        <w:tc>
          <w:tcPr>
            <w:tcW w:w="1417" w:type="dxa"/>
            <w:vAlign w:val="center"/>
          </w:tcPr>
          <w:p w:rsidR="00227836" w:rsidRPr="00A36812" w:rsidRDefault="00227836"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rPr>
              <w:t>爆炸、火灾</w:t>
            </w:r>
          </w:p>
        </w:tc>
        <w:tc>
          <w:tcPr>
            <w:tcW w:w="8789" w:type="dxa"/>
            <w:vAlign w:val="center"/>
          </w:tcPr>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乙炔瓶和氧气瓶不能混存混放，</w:t>
            </w:r>
            <w:proofErr w:type="gramStart"/>
            <w:r w:rsidRPr="00A36812">
              <w:rPr>
                <w:rFonts w:eastAsia="华文仿宋"/>
                <w:snapToGrid w:val="0"/>
                <w:color w:val="000000"/>
                <w:kern w:val="0"/>
                <w:szCs w:val="21"/>
              </w:rPr>
              <w:t>气瓶库应设置</w:t>
            </w:r>
            <w:proofErr w:type="gramEnd"/>
            <w:r w:rsidRPr="00A36812">
              <w:rPr>
                <w:rFonts w:eastAsia="华文仿宋"/>
                <w:snapToGrid w:val="0"/>
                <w:color w:val="000000"/>
                <w:kern w:val="0"/>
                <w:szCs w:val="21"/>
              </w:rPr>
              <w:t>必要的泄压泄爆、通风排气、遮挡强光、地面不发火花等措施。库房应安装可燃气体检测报警装置。库房应张贴危险化学品安全周知卡，设置有安全警示标识。</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乙炔钢瓶附近不得有氧化性物质，不得使用铜质器具；氧气钢瓶附近不得有油脂性物质和还原性物质。钢瓶应直立储存，扣上钢瓶帽，并采取防倾倒措施。</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得用铲车、翻斗车搬运钢瓶，搬运应轻拿轻放。</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作业时，乙炔瓶、氧气瓶应远离热源、火种，置通风阴凉处，防止日光曝晒，严禁受热，气瓶之间及其与焊接作业点之间应保持足够的安全距离，作业人员佩戴必要的个人防护用品。</w:t>
            </w:r>
          </w:p>
          <w:p w:rsidR="00227836" w:rsidRPr="00A36812" w:rsidRDefault="00227836" w:rsidP="00227836">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乙炔和氧气应使用不同色标的管道，发现管道老化、破损应及时更换。</w:t>
            </w:r>
          </w:p>
          <w:p w:rsidR="00227836" w:rsidRPr="00A36812" w:rsidRDefault="00227836" w:rsidP="00227836">
            <w:pPr>
              <w:spacing w:line="280" w:lineRule="exact"/>
              <w:rPr>
                <w:rFonts w:eastAsia="MS Mincho"/>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227836" w:rsidRPr="00A36812" w:rsidRDefault="00227836" w:rsidP="00227836">
            <w:pPr>
              <w:spacing w:line="280" w:lineRule="exact"/>
              <w:rPr>
                <w:rFonts w:eastAsia="MS Mincho"/>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227836" w:rsidRPr="00A36812" w:rsidRDefault="00227836" w:rsidP="00227836">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B35BB9" w:rsidRPr="00A36812" w:rsidTr="00E21F42">
        <w:trPr>
          <w:trHeight w:val="397"/>
          <w:jc w:val="center"/>
        </w:trPr>
        <w:tc>
          <w:tcPr>
            <w:tcW w:w="704" w:type="dxa"/>
            <w:vMerge w:val="restart"/>
            <w:vAlign w:val="center"/>
          </w:tcPr>
          <w:p w:rsidR="00B35BB9" w:rsidRPr="00A36812" w:rsidRDefault="00B35BB9"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轻工行业</w:t>
            </w:r>
          </w:p>
        </w:tc>
        <w:tc>
          <w:tcPr>
            <w:tcW w:w="1134" w:type="dxa"/>
            <w:vMerge w:val="restart"/>
            <w:vAlign w:val="center"/>
          </w:tcPr>
          <w:p w:rsidR="00B35BB9" w:rsidRPr="00A36812" w:rsidRDefault="00B35BB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文教、工美、体育和娱乐用品制造业</w:t>
            </w:r>
          </w:p>
        </w:tc>
        <w:tc>
          <w:tcPr>
            <w:tcW w:w="2552" w:type="dxa"/>
            <w:vAlign w:val="center"/>
          </w:tcPr>
          <w:p w:rsidR="00B35BB9" w:rsidRPr="00A36812" w:rsidRDefault="00B35BB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电镀使用氰化钾、盐酸等</w:t>
            </w:r>
          </w:p>
        </w:tc>
        <w:tc>
          <w:tcPr>
            <w:tcW w:w="1417" w:type="dxa"/>
            <w:vAlign w:val="center"/>
          </w:tcPr>
          <w:p w:rsidR="00B35BB9" w:rsidRPr="00A36812" w:rsidRDefault="00B35BB9"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氰化钾、盐酸等均应单独储存，现场按</w:t>
            </w:r>
            <w:r w:rsidRPr="00A36812">
              <w:rPr>
                <w:rFonts w:eastAsia="华文仿宋"/>
                <w:snapToGrid w:val="0"/>
                <w:color w:val="000000"/>
                <w:kern w:val="0"/>
                <w:szCs w:val="21"/>
              </w:rPr>
              <w:t>GB 50348</w:t>
            </w:r>
            <w:r w:rsidRPr="00A36812">
              <w:rPr>
                <w:rFonts w:eastAsia="华文仿宋"/>
                <w:snapToGrid w:val="0"/>
                <w:color w:val="000000"/>
                <w:kern w:val="0"/>
                <w:szCs w:val="21"/>
              </w:rPr>
              <w:t>的规定设置视频监控等技防设施。</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现场应安装洗眼器、冲淋器装置，地面采取防腐蚀措施。</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相互禁忌的物质不得混存混放混用，如氰化钾与盐酸等酸类，盐酸与碱类等。</w:t>
            </w:r>
          </w:p>
          <w:p w:rsidR="00B35BB9" w:rsidRPr="00A36812" w:rsidRDefault="00B35BB9" w:rsidP="00966F3A">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B35BB9" w:rsidRPr="00A36812" w:rsidTr="00E21F42">
        <w:trPr>
          <w:trHeight w:val="397"/>
          <w:jc w:val="center"/>
        </w:trPr>
        <w:tc>
          <w:tcPr>
            <w:tcW w:w="704" w:type="dxa"/>
            <w:vMerge/>
            <w:vAlign w:val="center"/>
          </w:tcPr>
          <w:p w:rsidR="00B35BB9" w:rsidRPr="00A36812" w:rsidRDefault="00B35BB9" w:rsidP="00931239">
            <w:pPr>
              <w:spacing w:line="300" w:lineRule="exact"/>
              <w:jc w:val="center"/>
              <w:rPr>
                <w:rFonts w:eastAsia="华文仿宋"/>
                <w:snapToGrid w:val="0"/>
                <w:color w:val="000000"/>
                <w:kern w:val="0"/>
                <w:szCs w:val="21"/>
              </w:rPr>
            </w:pPr>
          </w:p>
        </w:tc>
        <w:tc>
          <w:tcPr>
            <w:tcW w:w="1134" w:type="dxa"/>
            <w:vMerge/>
            <w:vAlign w:val="center"/>
          </w:tcPr>
          <w:p w:rsidR="00B35BB9" w:rsidRPr="00A36812" w:rsidRDefault="00B35BB9" w:rsidP="00931239">
            <w:pPr>
              <w:spacing w:line="300" w:lineRule="exact"/>
              <w:rPr>
                <w:rFonts w:eastAsia="华文仿宋"/>
                <w:snapToGrid w:val="0"/>
                <w:color w:val="000000"/>
                <w:kern w:val="0"/>
                <w:szCs w:val="21"/>
              </w:rPr>
            </w:pPr>
          </w:p>
        </w:tc>
        <w:tc>
          <w:tcPr>
            <w:tcW w:w="2552" w:type="dxa"/>
            <w:vAlign w:val="center"/>
          </w:tcPr>
          <w:p w:rsidR="00B35BB9" w:rsidRPr="00A36812" w:rsidRDefault="00B35BB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涂料使用硝基漆（主要成分为硝化纤维素）</w:t>
            </w:r>
          </w:p>
        </w:tc>
        <w:tc>
          <w:tcPr>
            <w:tcW w:w="1417" w:type="dxa"/>
            <w:vAlign w:val="center"/>
          </w:tcPr>
          <w:p w:rsidR="00B35BB9" w:rsidRPr="00A36812" w:rsidRDefault="00B35BB9"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w:t>
            </w:r>
            <w:proofErr w:type="spellEnd"/>
          </w:p>
        </w:tc>
        <w:tc>
          <w:tcPr>
            <w:tcW w:w="8789" w:type="dxa"/>
            <w:vAlign w:val="center"/>
          </w:tcPr>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易燃易爆场所应安装可燃气体检测报警装置。</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相互禁忌的物质不得混存混放混用，如硝基漆与强氧化剂等。</w:t>
            </w:r>
          </w:p>
          <w:p w:rsidR="00B35BB9" w:rsidRPr="00A36812" w:rsidRDefault="00B35BB9"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B35BB9" w:rsidRPr="00A36812" w:rsidRDefault="00B35BB9" w:rsidP="00966F3A">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F53D94" w:rsidRPr="00A36812" w:rsidTr="00E21F42">
        <w:trPr>
          <w:trHeight w:val="397"/>
          <w:jc w:val="center"/>
        </w:trPr>
        <w:tc>
          <w:tcPr>
            <w:tcW w:w="704" w:type="dxa"/>
            <w:vMerge/>
            <w:vAlign w:val="center"/>
          </w:tcPr>
          <w:p w:rsidR="00F53D94" w:rsidRPr="00A36812" w:rsidRDefault="00F53D94" w:rsidP="00931239">
            <w:pPr>
              <w:spacing w:line="300" w:lineRule="exact"/>
              <w:jc w:val="center"/>
              <w:rPr>
                <w:rFonts w:eastAsia="华文仿宋"/>
                <w:snapToGrid w:val="0"/>
                <w:color w:val="000000"/>
                <w:kern w:val="0"/>
                <w:szCs w:val="21"/>
              </w:rPr>
            </w:pPr>
          </w:p>
        </w:tc>
        <w:tc>
          <w:tcPr>
            <w:tcW w:w="1134" w:type="dxa"/>
            <w:vAlign w:val="center"/>
          </w:tcPr>
          <w:p w:rsidR="00F53D94" w:rsidRPr="00A36812" w:rsidRDefault="00F53D94"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橡胶和塑料制品业</w:t>
            </w:r>
            <w:proofErr w:type="spellEnd"/>
          </w:p>
        </w:tc>
        <w:tc>
          <w:tcPr>
            <w:tcW w:w="2552" w:type="dxa"/>
            <w:vAlign w:val="center"/>
          </w:tcPr>
          <w:p w:rsidR="00F53D94" w:rsidRPr="00A36812" w:rsidRDefault="00F53D94"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使用煤焦油、丙烯腈、丁二烯、松焦油、苯基硫醇、硫磺等</w:t>
            </w:r>
          </w:p>
        </w:tc>
        <w:tc>
          <w:tcPr>
            <w:tcW w:w="1417" w:type="dxa"/>
            <w:vAlign w:val="center"/>
          </w:tcPr>
          <w:p w:rsidR="00F53D94" w:rsidRPr="00A36812" w:rsidRDefault="00F53D94"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易燃易爆场所应安装可燃、有毒气体检测报警装置。</w:t>
            </w:r>
          </w:p>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危险化学品使用设备应采用密闭式设备。不使用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p>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相互禁忌的物质不得混存混放混用，如煤焦油、丙烯腈、丁二烯、松焦油、苯基硫醇、硫磺与强氧化剂，丙烯腈与氧化剂、强酸、强碱、胺类、氯、溴等，丁二烯与强氧化剂、卤素、氧气等。</w:t>
            </w:r>
          </w:p>
          <w:p w:rsidR="00F53D94" w:rsidRPr="00A36812" w:rsidRDefault="00F53D94" w:rsidP="00966F3A">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F53D94" w:rsidRPr="00A36812" w:rsidRDefault="00F53D94" w:rsidP="00966F3A">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8D50C7" w:rsidRPr="00A36812" w:rsidTr="00E21F42">
        <w:trPr>
          <w:trHeight w:val="397"/>
          <w:jc w:val="center"/>
        </w:trPr>
        <w:tc>
          <w:tcPr>
            <w:tcW w:w="704" w:type="dxa"/>
            <w:vMerge w:val="restart"/>
            <w:vAlign w:val="center"/>
          </w:tcPr>
          <w:p w:rsidR="008D50C7" w:rsidRPr="00A36812" w:rsidRDefault="008D50C7" w:rsidP="00931239">
            <w:pPr>
              <w:spacing w:line="300" w:lineRule="exact"/>
              <w:jc w:val="center"/>
              <w:rPr>
                <w:rFonts w:eastAsia="华文仿宋"/>
                <w:snapToGrid w:val="0"/>
                <w:color w:val="000000"/>
                <w:kern w:val="0"/>
                <w:szCs w:val="21"/>
                <w:lang w:eastAsia="en-US"/>
              </w:rPr>
            </w:pPr>
            <w:r w:rsidRPr="00A36812">
              <w:rPr>
                <w:rFonts w:eastAsia="华文仿宋"/>
                <w:snapToGrid w:val="0"/>
                <w:color w:val="000000"/>
                <w:kern w:val="0"/>
                <w:szCs w:val="21"/>
              </w:rPr>
              <w:lastRenderedPageBreak/>
              <w:t>建材行业</w:t>
            </w:r>
          </w:p>
        </w:tc>
        <w:tc>
          <w:tcPr>
            <w:tcW w:w="1134" w:type="dxa"/>
            <w:vMerge w:val="restart"/>
            <w:vAlign w:val="center"/>
          </w:tcPr>
          <w:p w:rsidR="008D50C7" w:rsidRPr="00A36812" w:rsidRDefault="008D50C7"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rPr>
              <w:t>非金属矿物制品业</w:t>
            </w:r>
          </w:p>
        </w:tc>
        <w:tc>
          <w:tcPr>
            <w:tcW w:w="2552"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三氧化二砷、氟化氢等作为澄清剂，高锰酸钾、重铬酸钾等作为着色剂</w:t>
            </w:r>
          </w:p>
        </w:tc>
        <w:tc>
          <w:tcPr>
            <w:tcW w:w="1417" w:type="dxa"/>
            <w:vAlign w:val="center"/>
          </w:tcPr>
          <w:p w:rsidR="008D50C7" w:rsidRPr="00A36812" w:rsidRDefault="008D50C7"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中毒、腐蚀、火灾</w:t>
            </w:r>
            <w:proofErr w:type="spellEnd"/>
          </w:p>
        </w:tc>
        <w:tc>
          <w:tcPr>
            <w:tcW w:w="8789" w:type="dxa"/>
            <w:vAlign w:val="center"/>
          </w:tcPr>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三氧化二砷、氟化</w:t>
            </w:r>
            <w:proofErr w:type="gramStart"/>
            <w:r w:rsidRPr="00A36812">
              <w:rPr>
                <w:rFonts w:eastAsia="华文仿宋"/>
                <w:snapToGrid w:val="0"/>
                <w:color w:val="000000"/>
                <w:kern w:val="0"/>
                <w:szCs w:val="21"/>
              </w:rPr>
              <w:t>氢以及</w:t>
            </w:r>
            <w:proofErr w:type="gramEnd"/>
            <w:r w:rsidRPr="00A36812">
              <w:rPr>
                <w:rFonts w:eastAsia="华文仿宋"/>
                <w:snapToGrid w:val="0"/>
                <w:color w:val="000000"/>
                <w:kern w:val="0"/>
                <w:szCs w:val="21"/>
              </w:rPr>
              <w:t>高锰酸钾和重铬酸钾等均应单独储存，现场按</w:t>
            </w:r>
            <w:r w:rsidRPr="00A36812">
              <w:rPr>
                <w:rFonts w:eastAsia="华文仿宋"/>
                <w:snapToGrid w:val="0"/>
                <w:color w:val="000000"/>
                <w:kern w:val="0"/>
                <w:szCs w:val="21"/>
              </w:rPr>
              <w:t>GB 50348</w:t>
            </w:r>
            <w:r w:rsidRPr="00A36812">
              <w:rPr>
                <w:rFonts w:eastAsia="华文仿宋"/>
                <w:snapToGrid w:val="0"/>
                <w:color w:val="000000"/>
                <w:kern w:val="0"/>
                <w:szCs w:val="21"/>
              </w:rPr>
              <w:t>的规定设置视频监控等技防设施。</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相互禁忌的物质不得混存混放混用，如三氧化二砷与酸类、强氧化剂、卤素，氟化氢与碱类、金属、金属盐和氧化物，高锰酸钾、重铬酸钾与还原剂、强酸、有机物、易燃物、过氧化物、醇类和化学活性金属等。</w:t>
            </w:r>
          </w:p>
          <w:p w:rsidR="008D50C7" w:rsidRPr="00A36812" w:rsidRDefault="008D50C7" w:rsidP="008F7114">
            <w:pPr>
              <w:spacing w:line="42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8D50C7" w:rsidRPr="00A36812" w:rsidTr="00E21F42">
        <w:trPr>
          <w:trHeight w:val="397"/>
          <w:jc w:val="center"/>
        </w:trPr>
        <w:tc>
          <w:tcPr>
            <w:tcW w:w="704" w:type="dxa"/>
            <w:vMerge/>
            <w:vAlign w:val="center"/>
          </w:tcPr>
          <w:p w:rsidR="008D50C7" w:rsidRPr="00A36812" w:rsidRDefault="008D50C7" w:rsidP="00931239">
            <w:pPr>
              <w:spacing w:line="300" w:lineRule="exact"/>
              <w:jc w:val="center"/>
              <w:rPr>
                <w:rFonts w:eastAsia="华文仿宋"/>
                <w:snapToGrid w:val="0"/>
                <w:color w:val="000000"/>
                <w:kern w:val="0"/>
                <w:szCs w:val="21"/>
              </w:rPr>
            </w:pPr>
          </w:p>
        </w:tc>
        <w:tc>
          <w:tcPr>
            <w:tcW w:w="1134" w:type="dxa"/>
            <w:vMerge/>
            <w:vAlign w:val="center"/>
          </w:tcPr>
          <w:p w:rsidR="008D50C7" w:rsidRPr="00A36812" w:rsidRDefault="008D50C7" w:rsidP="00931239">
            <w:pPr>
              <w:spacing w:line="300" w:lineRule="exact"/>
              <w:rPr>
                <w:rFonts w:eastAsia="华文仿宋"/>
                <w:snapToGrid w:val="0"/>
                <w:color w:val="000000"/>
                <w:kern w:val="0"/>
                <w:szCs w:val="21"/>
              </w:rPr>
            </w:pPr>
          </w:p>
        </w:tc>
        <w:tc>
          <w:tcPr>
            <w:tcW w:w="2552"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使用天然气、煤气等作为燃料</w:t>
            </w:r>
          </w:p>
        </w:tc>
        <w:tc>
          <w:tcPr>
            <w:tcW w:w="1417" w:type="dxa"/>
            <w:vAlign w:val="center"/>
          </w:tcPr>
          <w:p w:rsidR="008D50C7" w:rsidRPr="00A36812" w:rsidRDefault="008D50C7"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天然气场所应安装可燃气体检测报警装置，煤气场所应安装有毒气体检测报警装置。检测报警系统应具备连锁切断功能，燃烧系统应设置防突然熄火或点火失败的安全装置。</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相互禁忌的物质不得混存混放混用，如煤气、天然气与强氧化剂等。</w:t>
            </w:r>
          </w:p>
          <w:p w:rsidR="008D50C7" w:rsidRPr="00A36812" w:rsidRDefault="008D50C7" w:rsidP="008F7114">
            <w:pPr>
              <w:spacing w:line="42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D50C7" w:rsidRPr="00A36812" w:rsidRDefault="008D50C7" w:rsidP="008F7114">
            <w:pPr>
              <w:spacing w:line="42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8D50C7" w:rsidRPr="00A36812" w:rsidTr="00E21F42">
        <w:trPr>
          <w:trHeight w:val="397"/>
          <w:jc w:val="center"/>
        </w:trPr>
        <w:tc>
          <w:tcPr>
            <w:tcW w:w="704" w:type="dxa"/>
            <w:vAlign w:val="center"/>
          </w:tcPr>
          <w:p w:rsidR="008D50C7" w:rsidRPr="00A36812" w:rsidRDefault="008D50C7" w:rsidP="00931239">
            <w:pPr>
              <w:spacing w:line="300" w:lineRule="exact"/>
              <w:jc w:val="center"/>
              <w:rPr>
                <w:rFonts w:eastAsia="华文仿宋"/>
                <w:snapToGrid w:val="0"/>
                <w:color w:val="000000"/>
                <w:kern w:val="0"/>
                <w:szCs w:val="21"/>
                <w:lang w:eastAsia="en-US"/>
              </w:rPr>
            </w:pPr>
            <w:r w:rsidRPr="00A36812">
              <w:rPr>
                <w:rFonts w:eastAsia="华文仿宋"/>
                <w:snapToGrid w:val="0"/>
                <w:color w:val="000000"/>
                <w:kern w:val="0"/>
                <w:szCs w:val="21"/>
              </w:rPr>
              <w:lastRenderedPageBreak/>
              <w:t>冶金行业</w:t>
            </w:r>
          </w:p>
        </w:tc>
        <w:tc>
          <w:tcPr>
            <w:tcW w:w="1134"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黑色金属冶炼和压延加工业</w:t>
            </w:r>
          </w:p>
        </w:tc>
        <w:tc>
          <w:tcPr>
            <w:tcW w:w="2552"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冶炼过程涉及一氧化碳、盐酸、氧气、氢气、氩气、氮气、电石等</w:t>
            </w:r>
          </w:p>
        </w:tc>
        <w:tc>
          <w:tcPr>
            <w:tcW w:w="1417"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火灾、爆炸、中毒、腐蚀</w:t>
            </w:r>
          </w:p>
        </w:tc>
        <w:tc>
          <w:tcPr>
            <w:tcW w:w="8789" w:type="dxa"/>
            <w:vAlign w:val="center"/>
          </w:tcPr>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建筑应设置必要的泄压泄爆、通风排气、遮挡强光、地面不发火花等措施。电石库不应建在低洼处，库内地面应高于库外地面至少</w:t>
            </w:r>
            <w:r w:rsidRPr="00A36812">
              <w:rPr>
                <w:rFonts w:eastAsia="华文仿宋"/>
                <w:snapToGrid w:val="0"/>
                <w:color w:val="000000"/>
                <w:kern w:val="0"/>
                <w:szCs w:val="21"/>
              </w:rPr>
              <w:t>20cm</w:t>
            </w:r>
            <w:r w:rsidRPr="00A36812">
              <w:rPr>
                <w:rFonts w:eastAsia="华文仿宋"/>
                <w:snapToGrid w:val="0"/>
                <w:color w:val="000000"/>
                <w:kern w:val="0"/>
                <w:szCs w:val="21"/>
              </w:rPr>
              <w:t>，并采取防水措施。盐酸库房、使用场所地面采用防腐措施。</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气体钢瓶应直立储存，扣上钢瓶帽，并采取防倾倒措施。</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氢气场所应安装可燃气体检测报警装置；一氧化碳场所应安装有毒气体检测报警装置，</w:t>
            </w:r>
            <w:proofErr w:type="gramStart"/>
            <w:r w:rsidRPr="00A36812">
              <w:rPr>
                <w:rFonts w:eastAsia="华文仿宋"/>
                <w:snapToGrid w:val="0"/>
                <w:color w:val="000000"/>
                <w:kern w:val="0"/>
                <w:szCs w:val="21"/>
              </w:rPr>
              <w:t>电石库应安装</w:t>
            </w:r>
            <w:proofErr w:type="gramEnd"/>
            <w:r w:rsidRPr="00A36812">
              <w:rPr>
                <w:rFonts w:eastAsia="华文仿宋"/>
                <w:snapToGrid w:val="0"/>
                <w:color w:val="000000"/>
                <w:kern w:val="0"/>
                <w:szCs w:val="21"/>
              </w:rPr>
              <w:t>可燃气体检测报警装置。</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氢气、一氧化碳等可燃气体管道不使用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的塑料管道。</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相互禁忌的物质不得混存混放混用，如一氧化碳、氢气应与氧气钢瓶隔开储存，盐酸应与碱类隔开储存等。</w:t>
            </w:r>
          </w:p>
          <w:p w:rsidR="008D50C7" w:rsidRPr="00A36812" w:rsidRDefault="008D50C7" w:rsidP="00D45769">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D50C7" w:rsidRPr="00A36812" w:rsidRDefault="008D50C7" w:rsidP="00D45769">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tc>
      </w:tr>
      <w:tr w:rsidR="008D50C7" w:rsidRPr="00A36812" w:rsidTr="00E21F42">
        <w:trPr>
          <w:trHeight w:val="397"/>
          <w:jc w:val="center"/>
        </w:trPr>
        <w:tc>
          <w:tcPr>
            <w:tcW w:w="704" w:type="dxa"/>
            <w:vAlign w:val="center"/>
          </w:tcPr>
          <w:p w:rsidR="008D50C7" w:rsidRPr="00A36812" w:rsidRDefault="008D50C7" w:rsidP="00931239">
            <w:pPr>
              <w:spacing w:line="300" w:lineRule="exact"/>
              <w:jc w:val="left"/>
              <w:rPr>
                <w:rFonts w:eastAsia="华文仿宋"/>
                <w:snapToGrid w:val="0"/>
                <w:color w:val="000000"/>
                <w:kern w:val="0"/>
                <w:szCs w:val="21"/>
                <w:lang w:eastAsia="en-US"/>
              </w:rPr>
            </w:pPr>
            <w:r w:rsidRPr="00A36812">
              <w:rPr>
                <w:rFonts w:eastAsia="华文仿宋"/>
                <w:snapToGrid w:val="0"/>
                <w:color w:val="000000"/>
                <w:kern w:val="0"/>
                <w:szCs w:val="21"/>
              </w:rPr>
              <w:t>有色行业</w:t>
            </w:r>
          </w:p>
        </w:tc>
        <w:tc>
          <w:tcPr>
            <w:tcW w:w="1134"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有色金属冶炼和压延加工</w:t>
            </w:r>
            <w:r w:rsidRPr="00A36812">
              <w:rPr>
                <w:rFonts w:eastAsia="华文仿宋"/>
                <w:snapToGrid w:val="0"/>
                <w:color w:val="000000"/>
                <w:kern w:val="0"/>
                <w:szCs w:val="21"/>
              </w:rPr>
              <w:t xml:space="preserve"> </w:t>
            </w:r>
            <w:r w:rsidRPr="00A36812">
              <w:rPr>
                <w:rFonts w:eastAsia="华文仿宋"/>
                <w:snapToGrid w:val="0"/>
                <w:color w:val="000000"/>
                <w:kern w:val="0"/>
                <w:szCs w:val="21"/>
              </w:rPr>
              <w:t>业</w:t>
            </w:r>
          </w:p>
        </w:tc>
        <w:tc>
          <w:tcPr>
            <w:tcW w:w="2552"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冶炼焙烧过程涉及一氧化碳、二氧化硫、氯气、氮气、砷化氢等</w:t>
            </w:r>
          </w:p>
        </w:tc>
        <w:tc>
          <w:tcPr>
            <w:tcW w:w="1417"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火灾、爆炸、中毒、腐蚀</w:t>
            </w:r>
          </w:p>
        </w:tc>
        <w:tc>
          <w:tcPr>
            <w:tcW w:w="8789" w:type="dxa"/>
            <w:vAlign w:val="center"/>
          </w:tcPr>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气体钢瓶应直立储存，扣上钢瓶帽，并采取防倾倒措施。</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场所应安装有毒气体检测报警装置。</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 xml:space="preserve">(5) </w:t>
            </w:r>
            <w:r w:rsidRPr="00A36812">
              <w:rPr>
                <w:rFonts w:eastAsia="华文仿宋"/>
                <w:snapToGrid w:val="0"/>
                <w:color w:val="000000"/>
                <w:kern w:val="0"/>
                <w:szCs w:val="21"/>
              </w:rPr>
              <w:t>氢气、一氧化碳等可燃气体管道不使用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的塑料管道。</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相互禁忌的物质不得混存混放混用，如一氧化碳、氢气应与氧气钢瓶隔开储存，盐酸应与碱类隔开储存等。</w:t>
            </w:r>
          </w:p>
          <w:p w:rsidR="008D50C7" w:rsidRPr="00A36812" w:rsidRDefault="008D50C7" w:rsidP="00D45769">
            <w:pPr>
              <w:spacing w:line="28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D50C7" w:rsidRPr="00A36812" w:rsidRDefault="008D50C7" w:rsidP="00D45769">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tc>
      </w:tr>
      <w:tr w:rsidR="002B1CA9" w:rsidRPr="00A36812" w:rsidTr="00E21F42">
        <w:trPr>
          <w:trHeight w:val="397"/>
          <w:jc w:val="center"/>
        </w:trPr>
        <w:tc>
          <w:tcPr>
            <w:tcW w:w="704" w:type="dxa"/>
            <w:vMerge w:val="restart"/>
            <w:vAlign w:val="center"/>
          </w:tcPr>
          <w:p w:rsidR="002B1CA9" w:rsidRPr="00A36812" w:rsidRDefault="002B1CA9"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有色行业</w:t>
            </w:r>
          </w:p>
        </w:tc>
        <w:tc>
          <w:tcPr>
            <w:tcW w:w="1134" w:type="dxa"/>
            <w:vMerge w:val="restart"/>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有色金属冶炼和压延加工</w:t>
            </w:r>
            <w:r w:rsidRPr="00A36812">
              <w:rPr>
                <w:rFonts w:eastAsia="华文仿宋"/>
                <w:snapToGrid w:val="0"/>
                <w:color w:val="000000"/>
                <w:kern w:val="0"/>
                <w:szCs w:val="21"/>
              </w:rPr>
              <w:t xml:space="preserve"> </w:t>
            </w:r>
            <w:r w:rsidRPr="00A36812">
              <w:rPr>
                <w:rFonts w:eastAsia="华文仿宋"/>
                <w:snapToGrid w:val="0"/>
                <w:color w:val="000000"/>
                <w:kern w:val="0"/>
                <w:szCs w:val="21"/>
              </w:rPr>
              <w:t>业</w:t>
            </w:r>
          </w:p>
        </w:tc>
        <w:tc>
          <w:tcPr>
            <w:tcW w:w="2552"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部分贵金属提取使用氰化钠</w:t>
            </w:r>
          </w:p>
        </w:tc>
        <w:tc>
          <w:tcPr>
            <w:tcW w:w="1417" w:type="dxa"/>
            <w:vAlign w:val="center"/>
          </w:tcPr>
          <w:p w:rsidR="002B1CA9" w:rsidRPr="00A36812" w:rsidRDefault="002B1CA9" w:rsidP="008B6E29">
            <w:pPr>
              <w:spacing w:line="32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w:t>
            </w:r>
            <w:proofErr w:type="spellEnd"/>
          </w:p>
        </w:tc>
        <w:tc>
          <w:tcPr>
            <w:tcW w:w="8789"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设专库储存，现场按</w:t>
            </w:r>
            <w:r w:rsidRPr="00A36812">
              <w:rPr>
                <w:rFonts w:eastAsia="华文仿宋"/>
                <w:snapToGrid w:val="0"/>
                <w:color w:val="000000"/>
                <w:kern w:val="0"/>
                <w:szCs w:val="21"/>
              </w:rPr>
              <w:t>GB 50348</w:t>
            </w:r>
            <w:r w:rsidRPr="00A36812">
              <w:rPr>
                <w:rFonts w:eastAsia="华文仿宋"/>
                <w:snapToGrid w:val="0"/>
                <w:color w:val="000000"/>
                <w:kern w:val="0"/>
                <w:szCs w:val="21"/>
              </w:rPr>
              <w:t>的规定设置视频监控等技防设施。</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相互禁忌的物质不得混存混放混用，如氰化钠与酸类等。</w:t>
            </w:r>
          </w:p>
          <w:p w:rsidR="002B1CA9" w:rsidRPr="00A36812" w:rsidRDefault="002B1CA9" w:rsidP="008B6E29">
            <w:pPr>
              <w:spacing w:line="32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2B1CA9" w:rsidRPr="00A36812" w:rsidTr="00E21F42">
        <w:trPr>
          <w:trHeight w:val="397"/>
          <w:jc w:val="center"/>
        </w:trPr>
        <w:tc>
          <w:tcPr>
            <w:tcW w:w="704" w:type="dxa"/>
            <w:vMerge/>
            <w:vAlign w:val="center"/>
          </w:tcPr>
          <w:p w:rsidR="002B1CA9" w:rsidRPr="00A36812" w:rsidRDefault="002B1CA9" w:rsidP="00931239">
            <w:pPr>
              <w:spacing w:line="300" w:lineRule="exact"/>
              <w:jc w:val="center"/>
              <w:rPr>
                <w:rFonts w:eastAsia="华文仿宋"/>
                <w:snapToGrid w:val="0"/>
                <w:color w:val="000000"/>
                <w:kern w:val="0"/>
                <w:szCs w:val="21"/>
              </w:rPr>
            </w:pPr>
          </w:p>
        </w:tc>
        <w:tc>
          <w:tcPr>
            <w:tcW w:w="1134" w:type="dxa"/>
            <w:vMerge/>
            <w:vAlign w:val="center"/>
          </w:tcPr>
          <w:p w:rsidR="002B1CA9" w:rsidRPr="00A36812" w:rsidRDefault="002B1CA9" w:rsidP="008B6E29">
            <w:pPr>
              <w:spacing w:line="320" w:lineRule="exact"/>
              <w:rPr>
                <w:rFonts w:eastAsia="华文仿宋"/>
                <w:snapToGrid w:val="0"/>
                <w:color w:val="000000"/>
                <w:kern w:val="0"/>
                <w:szCs w:val="21"/>
              </w:rPr>
            </w:pPr>
          </w:p>
        </w:tc>
        <w:tc>
          <w:tcPr>
            <w:tcW w:w="2552"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镁、锂和镁铝粉等</w:t>
            </w:r>
          </w:p>
        </w:tc>
        <w:tc>
          <w:tcPr>
            <w:tcW w:w="1417" w:type="dxa"/>
            <w:vAlign w:val="center"/>
          </w:tcPr>
          <w:p w:rsidR="002B1CA9" w:rsidRPr="00A36812" w:rsidRDefault="002B1CA9" w:rsidP="008B6E29">
            <w:pPr>
              <w:spacing w:line="32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火灾、粉尘爆炸</w:t>
            </w:r>
            <w:proofErr w:type="spellEnd"/>
          </w:p>
        </w:tc>
        <w:tc>
          <w:tcPr>
            <w:tcW w:w="8789"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设专库隔绝空气储存，库房采取防水防潮措施。</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使用、储存建筑应设置必要的泄压泄爆、通风排气、遮挡强光、地面不发火花等措施。</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车间按要求设置合适的除尘系统。</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相互禁忌的物质不得混存混放混用，如酸性物、碱金属氢氧化物等。</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等的规定配置灭火器，镁铝粉不能用二氧化碳灭火器灭火。</w:t>
            </w:r>
          </w:p>
          <w:p w:rsidR="002B1CA9" w:rsidRPr="00A36812" w:rsidRDefault="002B1CA9" w:rsidP="008B6E29">
            <w:pPr>
              <w:spacing w:line="32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现场应张贴危险化学品使用相关安全标志标识、危险化学品安全告知牌、安全操作规程等。</w:t>
            </w:r>
          </w:p>
        </w:tc>
      </w:tr>
      <w:tr w:rsidR="002B1CA9" w:rsidRPr="00A36812" w:rsidTr="00E21F42">
        <w:trPr>
          <w:trHeight w:val="2848"/>
          <w:jc w:val="center"/>
        </w:trPr>
        <w:tc>
          <w:tcPr>
            <w:tcW w:w="704" w:type="dxa"/>
            <w:vMerge/>
            <w:vAlign w:val="center"/>
          </w:tcPr>
          <w:p w:rsidR="002B1CA9" w:rsidRPr="00A36812" w:rsidRDefault="002B1CA9" w:rsidP="00931239">
            <w:pPr>
              <w:spacing w:line="300" w:lineRule="exact"/>
              <w:jc w:val="center"/>
              <w:rPr>
                <w:rFonts w:eastAsia="华文仿宋"/>
                <w:snapToGrid w:val="0"/>
                <w:color w:val="000000"/>
                <w:kern w:val="0"/>
                <w:szCs w:val="21"/>
              </w:rPr>
            </w:pPr>
          </w:p>
        </w:tc>
        <w:tc>
          <w:tcPr>
            <w:tcW w:w="1134" w:type="dxa"/>
            <w:vMerge/>
            <w:vAlign w:val="center"/>
          </w:tcPr>
          <w:p w:rsidR="002B1CA9" w:rsidRPr="00A36812" w:rsidRDefault="002B1CA9" w:rsidP="008B6E29">
            <w:pPr>
              <w:spacing w:line="320" w:lineRule="exact"/>
              <w:rPr>
                <w:rFonts w:eastAsia="华文仿宋"/>
                <w:snapToGrid w:val="0"/>
                <w:color w:val="000000"/>
                <w:kern w:val="0"/>
                <w:szCs w:val="21"/>
              </w:rPr>
            </w:pPr>
          </w:p>
        </w:tc>
        <w:tc>
          <w:tcPr>
            <w:tcW w:w="2552"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萃取剂磺化煤油等</w:t>
            </w:r>
          </w:p>
        </w:tc>
        <w:tc>
          <w:tcPr>
            <w:tcW w:w="1417" w:type="dxa"/>
            <w:vAlign w:val="center"/>
          </w:tcPr>
          <w:p w:rsidR="002B1CA9" w:rsidRPr="00A36812" w:rsidRDefault="002B1CA9" w:rsidP="008B6E29">
            <w:pPr>
              <w:spacing w:line="32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w:t>
            </w:r>
            <w:proofErr w:type="spellEnd"/>
          </w:p>
        </w:tc>
        <w:tc>
          <w:tcPr>
            <w:tcW w:w="8789"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建筑应设置必要的通风排气等措施。</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现场应安装可燃气体检测报警装置。</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使用设备应采用密闭式设备。不使用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相互禁忌的物质不得混存混放混用，如磺化煤油与强氧化剂等。</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2B1CA9" w:rsidRPr="00A36812" w:rsidTr="00E21F42">
        <w:trPr>
          <w:trHeight w:val="397"/>
          <w:jc w:val="center"/>
        </w:trPr>
        <w:tc>
          <w:tcPr>
            <w:tcW w:w="704" w:type="dxa"/>
            <w:vMerge/>
            <w:vAlign w:val="center"/>
          </w:tcPr>
          <w:p w:rsidR="002B1CA9" w:rsidRPr="00A36812" w:rsidRDefault="002B1CA9" w:rsidP="00931239">
            <w:pPr>
              <w:spacing w:line="300" w:lineRule="exact"/>
              <w:jc w:val="center"/>
              <w:rPr>
                <w:rFonts w:eastAsia="华文仿宋"/>
                <w:snapToGrid w:val="0"/>
                <w:color w:val="000000"/>
                <w:kern w:val="0"/>
                <w:szCs w:val="21"/>
              </w:rPr>
            </w:pPr>
          </w:p>
        </w:tc>
        <w:tc>
          <w:tcPr>
            <w:tcW w:w="1134" w:type="dxa"/>
            <w:vMerge/>
            <w:vAlign w:val="center"/>
          </w:tcPr>
          <w:p w:rsidR="002B1CA9" w:rsidRPr="00A36812" w:rsidRDefault="002B1CA9" w:rsidP="008B6E29">
            <w:pPr>
              <w:spacing w:line="320" w:lineRule="exact"/>
              <w:rPr>
                <w:rFonts w:eastAsia="华文仿宋"/>
                <w:snapToGrid w:val="0"/>
                <w:color w:val="000000"/>
                <w:kern w:val="0"/>
                <w:szCs w:val="21"/>
              </w:rPr>
            </w:pPr>
          </w:p>
        </w:tc>
        <w:tc>
          <w:tcPr>
            <w:tcW w:w="2552"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硫酸、盐酸、氢氧化钠等作为浸出剂</w:t>
            </w:r>
          </w:p>
        </w:tc>
        <w:tc>
          <w:tcPr>
            <w:tcW w:w="1417" w:type="dxa"/>
            <w:vAlign w:val="center"/>
          </w:tcPr>
          <w:p w:rsidR="002B1CA9" w:rsidRPr="00A36812" w:rsidRDefault="002B1CA9" w:rsidP="008B6E29">
            <w:pPr>
              <w:spacing w:line="32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腐蚀</w:t>
            </w:r>
            <w:proofErr w:type="spellEnd"/>
          </w:p>
        </w:tc>
        <w:tc>
          <w:tcPr>
            <w:tcW w:w="8789" w:type="dxa"/>
            <w:vAlign w:val="center"/>
          </w:tcPr>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硫酸、盐酸等应与其他物品隔开储存。</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现场应安装洗眼器、冲淋器装置，地面采取防腐蚀措施。</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2B1CA9" w:rsidRPr="00A36812" w:rsidRDefault="002B1CA9" w:rsidP="008B6E29">
            <w:pPr>
              <w:spacing w:line="32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相互禁忌的物质不得混存混放混用，如硫酸、盐酸与氢氧化钠等。</w:t>
            </w:r>
          </w:p>
          <w:p w:rsidR="002B1CA9" w:rsidRPr="00A36812" w:rsidRDefault="002B1CA9" w:rsidP="008B6E29">
            <w:pPr>
              <w:spacing w:line="32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8D50C7" w:rsidRPr="00A36812" w:rsidTr="00E21F42">
        <w:trPr>
          <w:trHeight w:val="397"/>
          <w:jc w:val="center"/>
        </w:trPr>
        <w:tc>
          <w:tcPr>
            <w:tcW w:w="704" w:type="dxa"/>
            <w:vAlign w:val="center"/>
          </w:tcPr>
          <w:p w:rsidR="008D50C7" w:rsidRPr="00A36812" w:rsidRDefault="00334900"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有色行业</w:t>
            </w:r>
          </w:p>
        </w:tc>
        <w:tc>
          <w:tcPr>
            <w:tcW w:w="1134" w:type="dxa"/>
            <w:vAlign w:val="center"/>
          </w:tcPr>
          <w:p w:rsidR="008D50C7" w:rsidRPr="00A36812" w:rsidRDefault="0033490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有色金属冶炼和压延加工</w:t>
            </w:r>
            <w:r w:rsidRPr="00A36812">
              <w:rPr>
                <w:rFonts w:eastAsia="华文仿宋"/>
                <w:snapToGrid w:val="0"/>
                <w:color w:val="000000"/>
                <w:kern w:val="0"/>
                <w:szCs w:val="21"/>
              </w:rPr>
              <w:t xml:space="preserve"> </w:t>
            </w:r>
            <w:r w:rsidRPr="00A36812">
              <w:rPr>
                <w:rFonts w:eastAsia="华文仿宋"/>
                <w:snapToGrid w:val="0"/>
                <w:color w:val="000000"/>
                <w:kern w:val="0"/>
                <w:szCs w:val="21"/>
              </w:rPr>
              <w:t>业</w:t>
            </w:r>
          </w:p>
        </w:tc>
        <w:tc>
          <w:tcPr>
            <w:tcW w:w="2552"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压延加工热处理使用液氨</w:t>
            </w:r>
          </w:p>
        </w:tc>
        <w:tc>
          <w:tcPr>
            <w:tcW w:w="1417" w:type="dxa"/>
            <w:vAlign w:val="center"/>
          </w:tcPr>
          <w:p w:rsidR="008D50C7" w:rsidRPr="00A36812" w:rsidRDefault="008D50C7"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中毒、火灾、爆炸</w:t>
            </w:r>
            <w:proofErr w:type="spellEnd"/>
          </w:p>
        </w:tc>
        <w:tc>
          <w:tcPr>
            <w:tcW w:w="8789" w:type="dxa"/>
            <w:vAlign w:val="center"/>
          </w:tcPr>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使用、储存场所建筑应设置必要的泄压泄爆、通风排气等措施。</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氨使用、储存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现场应安装洗眼器、喷淋器装置和有毒气体检测报警装置。</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氨储存场所应</w:t>
            </w:r>
            <w:proofErr w:type="gramStart"/>
            <w:r w:rsidRPr="00A36812">
              <w:rPr>
                <w:rFonts w:eastAsia="华文仿宋"/>
                <w:snapToGrid w:val="0"/>
                <w:color w:val="000000"/>
                <w:kern w:val="0"/>
                <w:szCs w:val="21"/>
              </w:rPr>
              <w:t>安装水</w:t>
            </w:r>
            <w:proofErr w:type="gramEnd"/>
            <w:r w:rsidRPr="00A36812">
              <w:rPr>
                <w:rFonts w:eastAsia="华文仿宋"/>
                <w:snapToGrid w:val="0"/>
                <w:color w:val="000000"/>
                <w:kern w:val="0"/>
                <w:szCs w:val="21"/>
              </w:rPr>
              <w:t>喷淋系统。</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氨管道、设备应安装压力仪表、安全阀，使用设备加热时应安装温度仪表，并不得超过管道、设备的设计压力、温度。压力仪表、温度仪表和安全阀应定期检测检验合格。</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8D50C7" w:rsidRPr="00A36812" w:rsidTr="00E21F42">
        <w:trPr>
          <w:trHeight w:val="397"/>
          <w:jc w:val="center"/>
        </w:trPr>
        <w:tc>
          <w:tcPr>
            <w:tcW w:w="704" w:type="dxa"/>
            <w:vAlign w:val="center"/>
          </w:tcPr>
          <w:p w:rsidR="008D50C7" w:rsidRPr="00A36812" w:rsidRDefault="008D50C7" w:rsidP="00931239">
            <w:pPr>
              <w:spacing w:line="300" w:lineRule="exact"/>
              <w:jc w:val="center"/>
              <w:rPr>
                <w:rFonts w:eastAsia="华文仿宋"/>
                <w:snapToGrid w:val="0"/>
                <w:color w:val="000000"/>
                <w:kern w:val="0"/>
                <w:szCs w:val="21"/>
                <w:lang w:eastAsia="en-US"/>
              </w:rPr>
            </w:pPr>
            <w:r w:rsidRPr="00A36812">
              <w:rPr>
                <w:rFonts w:eastAsia="华文仿宋"/>
                <w:snapToGrid w:val="0"/>
                <w:color w:val="000000"/>
                <w:kern w:val="0"/>
                <w:szCs w:val="21"/>
              </w:rPr>
              <w:t>机械行业</w:t>
            </w:r>
          </w:p>
        </w:tc>
        <w:tc>
          <w:tcPr>
            <w:tcW w:w="1134" w:type="dxa"/>
            <w:vAlign w:val="center"/>
          </w:tcPr>
          <w:p w:rsidR="008D50C7" w:rsidRPr="00A36812" w:rsidRDefault="008D50C7"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金属制品业</w:t>
            </w:r>
            <w:proofErr w:type="spellEnd"/>
          </w:p>
        </w:tc>
        <w:tc>
          <w:tcPr>
            <w:tcW w:w="2552" w:type="dxa"/>
            <w:vAlign w:val="center"/>
          </w:tcPr>
          <w:p w:rsidR="008D50C7" w:rsidRPr="00A36812" w:rsidRDefault="008D50C7"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焊接使用乙炔、氧气、丙烷</w:t>
            </w:r>
            <w:proofErr w:type="spellEnd"/>
          </w:p>
        </w:tc>
        <w:tc>
          <w:tcPr>
            <w:tcW w:w="1417" w:type="dxa"/>
            <w:vAlign w:val="center"/>
          </w:tcPr>
          <w:p w:rsidR="008D50C7" w:rsidRPr="00A36812" w:rsidRDefault="008D50C7"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乙炔、丙烷气瓶和氧气瓶不能混存混放，</w:t>
            </w:r>
            <w:proofErr w:type="gramStart"/>
            <w:r w:rsidRPr="00A36812">
              <w:rPr>
                <w:rFonts w:eastAsia="华文仿宋"/>
                <w:snapToGrid w:val="0"/>
                <w:color w:val="000000"/>
                <w:kern w:val="0"/>
                <w:szCs w:val="21"/>
              </w:rPr>
              <w:t>气瓶库应设置</w:t>
            </w:r>
            <w:proofErr w:type="gramEnd"/>
            <w:r w:rsidRPr="00A36812">
              <w:rPr>
                <w:rFonts w:eastAsia="华文仿宋"/>
                <w:snapToGrid w:val="0"/>
                <w:color w:val="000000"/>
                <w:kern w:val="0"/>
                <w:szCs w:val="21"/>
              </w:rPr>
              <w:t>必要的泄压泄爆、通风排气、遮挡强光、地面不发火花等措施。库房应安装可燃气体检测报警装置。库房应张贴危险化学品安全周知卡，设置有安全警示标识。</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乙炔钢瓶附近不得有氧化性物质，不得使用铜质器具；氧气钢瓶附近不得有油脂性物质和还原性物质。钢瓶应直立储存，扣上钢瓶帽，并采取防倾倒措施。</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得用铲车、翻斗车搬运钢瓶，搬运应轻拿轻放。</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作业时，气瓶应远离热源、火种，置通风阴凉处，防止日光曝晒，严禁受热，气瓶之间及其与焊接作业点之间应保持足够的安全距离，作业人员佩戴必要的个人防护用品。</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乙炔</w:t>
            </w:r>
            <w:r w:rsidRPr="00A36812">
              <w:rPr>
                <w:rFonts w:eastAsia="华文仿宋"/>
                <w:snapToGrid w:val="0"/>
                <w:color w:val="000000"/>
                <w:kern w:val="0"/>
                <w:szCs w:val="21"/>
              </w:rPr>
              <w:t>/</w:t>
            </w:r>
            <w:r w:rsidRPr="00A36812">
              <w:rPr>
                <w:rFonts w:eastAsia="华文仿宋"/>
                <w:snapToGrid w:val="0"/>
                <w:color w:val="000000"/>
                <w:kern w:val="0"/>
                <w:szCs w:val="21"/>
              </w:rPr>
              <w:t>丙烷和氧气应使用不同色标的管道，发现管道老化、破损应及时更换。</w:t>
            </w:r>
          </w:p>
          <w:p w:rsidR="008D50C7" w:rsidRPr="00A36812" w:rsidRDefault="008D50C7" w:rsidP="00721788">
            <w:pPr>
              <w:spacing w:line="260" w:lineRule="exact"/>
              <w:rPr>
                <w:rFonts w:eastAsia="MS Mincho"/>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发现乙炔有发热现象，说明乙炔已发生分解，应立即关闭气阀，并用水冷却瓶体，同时最好将气瓶移至远离人员的安全处加以妥善处理。发生乙炔燃烧时，绝对禁止用四氯化碳灭火。</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D50C7" w:rsidRPr="00A36812" w:rsidRDefault="008D50C7" w:rsidP="00721788">
            <w:pPr>
              <w:spacing w:line="260" w:lineRule="exac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C91EE6" w:rsidRPr="00A36812" w:rsidTr="00E21F42">
        <w:trPr>
          <w:trHeight w:val="397"/>
          <w:jc w:val="center"/>
        </w:trPr>
        <w:tc>
          <w:tcPr>
            <w:tcW w:w="704" w:type="dxa"/>
            <w:vMerge w:val="restart"/>
            <w:vAlign w:val="center"/>
          </w:tcPr>
          <w:p w:rsidR="00C91EE6" w:rsidRPr="00A36812" w:rsidRDefault="00C91EE6"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C91EE6" w:rsidRPr="00A36812" w:rsidRDefault="00C91E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金属制品业</w:t>
            </w:r>
          </w:p>
        </w:tc>
        <w:tc>
          <w:tcPr>
            <w:tcW w:w="2552" w:type="dxa"/>
            <w:vAlign w:val="center"/>
          </w:tcPr>
          <w:p w:rsidR="00C91EE6" w:rsidRPr="00A36812" w:rsidRDefault="00C91E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金属器件电镀使用氰化钾、硫酸、盐酸等</w:t>
            </w:r>
          </w:p>
        </w:tc>
        <w:tc>
          <w:tcPr>
            <w:tcW w:w="1417" w:type="dxa"/>
            <w:vAlign w:val="center"/>
          </w:tcPr>
          <w:p w:rsidR="00C91EE6" w:rsidRPr="00A36812" w:rsidRDefault="00C91E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氰化钾应专库储存，硫酸、盐酸等应与其他物品隔开储存。</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现场应安装洗眼器、冲淋器装置，地面采取防腐蚀措施。</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相互禁忌的物质不得混存混放混用，如硫酸、盐酸与碱类，氰化钾与酸类等。</w:t>
            </w:r>
          </w:p>
          <w:p w:rsidR="00C91EE6" w:rsidRPr="00A36812" w:rsidRDefault="00C91EE6" w:rsidP="00C91EE6">
            <w:pPr>
              <w:spacing w:line="38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C91EE6" w:rsidRPr="00A36812" w:rsidTr="00E21F42">
        <w:trPr>
          <w:trHeight w:val="397"/>
          <w:jc w:val="center"/>
        </w:trPr>
        <w:tc>
          <w:tcPr>
            <w:tcW w:w="704" w:type="dxa"/>
            <w:vMerge/>
            <w:vAlign w:val="center"/>
          </w:tcPr>
          <w:p w:rsidR="00C91EE6" w:rsidRPr="00A36812" w:rsidRDefault="00C91EE6" w:rsidP="00931239">
            <w:pPr>
              <w:spacing w:line="300" w:lineRule="exact"/>
              <w:jc w:val="center"/>
              <w:rPr>
                <w:rFonts w:eastAsia="华文仿宋"/>
                <w:snapToGrid w:val="0"/>
                <w:color w:val="000000"/>
                <w:kern w:val="0"/>
                <w:szCs w:val="21"/>
              </w:rPr>
            </w:pPr>
          </w:p>
        </w:tc>
        <w:tc>
          <w:tcPr>
            <w:tcW w:w="1134" w:type="dxa"/>
            <w:vMerge/>
            <w:vAlign w:val="center"/>
          </w:tcPr>
          <w:p w:rsidR="00C91EE6" w:rsidRPr="00A36812" w:rsidRDefault="00C91EE6" w:rsidP="00931239">
            <w:pPr>
              <w:spacing w:line="300" w:lineRule="exact"/>
              <w:rPr>
                <w:rFonts w:eastAsia="华文仿宋"/>
                <w:snapToGrid w:val="0"/>
                <w:color w:val="000000"/>
                <w:kern w:val="0"/>
                <w:szCs w:val="21"/>
              </w:rPr>
            </w:pPr>
          </w:p>
        </w:tc>
        <w:tc>
          <w:tcPr>
            <w:tcW w:w="2552" w:type="dxa"/>
            <w:vAlign w:val="center"/>
          </w:tcPr>
          <w:p w:rsidR="00C91EE6" w:rsidRPr="00A36812" w:rsidRDefault="00C91E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金属漆稀释剂使用甲苯、二甲苯等</w:t>
            </w:r>
          </w:p>
        </w:tc>
        <w:tc>
          <w:tcPr>
            <w:tcW w:w="1417" w:type="dxa"/>
            <w:vAlign w:val="center"/>
          </w:tcPr>
          <w:p w:rsidR="00C91EE6" w:rsidRPr="00A36812" w:rsidRDefault="00C91E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C91EE6" w:rsidRPr="00A36812" w:rsidRDefault="00C91EE6" w:rsidP="00C91EE6">
            <w:pPr>
              <w:spacing w:line="38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C91EE6" w:rsidRPr="00A36812" w:rsidTr="00E21F42">
        <w:trPr>
          <w:trHeight w:val="397"/>
          <w:jc w:val="center"/>
        </w:trPr>
        <w:tc>
          <w:tcPr>
            <w:tcW w:w="704" w:type="dxa"/>
            <w:vMerge/>
            <w:vAlign w:val="center"/>
          </w:tcPr>
          <w:p w:rsidR="00C91EE6" w:rsidRPr="00A36812" w:rsidRDefault="00C91EE6" w:rsidP="00931239">
            <w:pPr>
              <w:spacing w:line="300" w:lineRule="exact"/>
              <w:jc w:val="center"/>
              <w:rPr>
                <w:rFonts w:eastAsia="华文仿宋"/>
                <w:snapToGrid w:val="0"/>
                <w:color w:val="000000"/>
                <w:kern w:val="0"/>
                <w:szCs w:val="21"/>
              </w:rPr>
            </w:pPr>
          </w:p>
        </w:tc>
        <w:tc>
          <w:tcPr>
            <w:tcW w:w="1134" w:type="dxa"/>
            <w:vMerge/>
            <w:vAlign w:val="center"/>
          </w:tcPr>
          <w:p w:rsidR="00C91EE6" w:rsidRPr="00A36812" w:rsidRDefault="00C91EE6" w:rsidP="00931239">
            <w:pPr>
              <w:spacing w:line="300" w:lineRule="exact"/>
              <w:rPr>
                <w:rFonts w:eastAsia="华文仿宋"/>
                <w:snapToGrid w:val="0"/>
                <w:color w:val="000000"/>
                <w:kern w:val="0"/>
                <w:szCs w:val="21"/>
              </w:rPr>
            </w:pPr>
          </w:p>
        </w:tc>
        <w:tc>
          <w:tcPr>
            <w:tcW w:w="2552" w:type="dxa"/>
            <w:vAlign w:val="center"/>
          </w:tcPr>
          <w:p w:rsidR="00C91EE6" w:rsidRPr="00A36812" w:rsidRDefault="00C91E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金属表面抛光产生镁铝粉等</w:t>
            </w:r>
          </w:p>
        </w:tc>
        <w:tc>
          <w:tcPr>
            <w:tcW w:w="1417" w:type="dxa"/>
            <w:vAlign w:val="center"/>
          </w:tcPr>
          <w:p w:rsidR="00C91EE6" w:rsidRPr="00A36812" w:rsidRDefault="00C91E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火灾、粉尘爆炸</w:t>
            </w:r>
            <w:proofErr w:type="spellEnd"/>
          </w:p>
        </w:tc>
        <w:tc>
          <w:tcPr>
            <w:tcW w:w="8789" w:type="dxa"/>
            <w:vAlign w:val="center"/>
          </w:tcPr>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设专库隔绝空气储存，库房采取防水防潮措施。</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使用、储存建筑应设置必要的泄压泄爆、通风排气、遮挡强光、地面不发火花等措施。</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车间按要求设置合适的除尘系统。</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相互禁忌的物质不得混存混放混用，如酸性物、碱金属氢氧化物等。</w:t>
            </w:r>
          </w:p>
          <w:p w:rsidR="00C91EE6" w:rsidRPr="00A36812" w:rsidRDefault="00C91EE6" w:rsidP="00C91EE6">
            <w:pPr>
              <w:spacing w:line="3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等的规定配置灭火器，镁铝粉不能用二氧化碳灭火器灭火。</w:t>
            </w:r>
          </w:p>
          <w:p w:rsidR="00C91EE6" w:rsidRPr="00A36812" w:rsidRDefault="00C91EE6" w:rsidP="00C91EE6">
            <w:pPr>
              <w:spacing w:line="3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现场应张贴危险化学品使用相关安全标志标识、危险化学品安全告知牌、安全操作规程等。</w:t>
            </w:r>
          </w:p>
        </w:tc>
      </w:tr>
      <w:tr w:rsidR="00ED4070" w:rsidRPr="00A36812" w:rsidTr="00E21F42">
        <w:trPr>
          <w:trHeight w:val="397"/>
          <w:jc w:val="center"/>
        </w:trPr>
        <w:tc>
          <w:tcPr>
            <w:tcW w:w="704" w:type="dxa"/>
            <w:vMerge w:val="restart"/>
            <w:vAlign w:val="center"/>
          </w:tcPr>
          <w:p w:rsidR="00ED4070" w:rsidRPr="00A36812" w:rsidRDefault="00ED4070"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ED4070" w:rsidRPr="00A36812" w:rsidRDefault="00ED407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金属制品业</w:t>
            </w:r>
          </w:p>
        </w:tc>
        <w:tc>
          <w:tcPr>
            <w:tcW w:w="2552" w:type="dxa"/>
            <w:vAlign w:val="center"/>
          </w:tcPr>
          <w:p w:rsidR="00ED4070" w:rsidRPr="00A36812" w:rsidRDefault="00ED4070"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(5)</w:t>
            </w:r>
            <w:proofErr w:type="spellStart"/>
            <w:r w:rsidRPr="00A36812">
              <w:rPr>
                <w:rFonts w:eastAsia="华文仿宋"/>
                <w:snapToGrid w:val="0"/>
                <w:color w:val="000000"/>
                <w:kern w:val="0"/>
                <w:szCs w:val="21"/>
                <w:lang w:eastAsia="en-US"/>
              </w:rPr>
              <w:t>表面清洗使用松香水、天拿水等</w:t>
            </w:r>
            <w:proofErr w:type="spellEnd"/>
          </w:p>
        </w:tc>
        <w:tc>
          <w:tcPr>
            <w:tcW w:w="1417" w:type="dxa"/>
            <w:vAlign w:val="center"/>
          </w:tcPr>
          <w:p w:rsidR="00ED4070" w:rsidRPr="00A36812" w:rsidRDefault="00ED407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危险化学品使用设备应采用密闭式设备。</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r w:rsidRPr="00A36812">
              <w:rPr>
                <w:rFonts w:eastAsia="华文仿宋"/>
                <w:snapToGrid w:val="0"/>
                <w:color w:val="000000"/>
                <w:kern w:val="0"/>
                <w:szCs w:val="21"/>
              </w:rPr>
              <w:t xml:space="preserve"> </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ED4070" w:rsidRPr="00A36812" w:rsidRDefault="00ED4070" w:rsidP="006D009A">
            <w:pPr>
              <w:spacing w:line="36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ED4070" w:rsidRPr="00A36812" w:rsidTr="00E21F42">
        <w:trPr>
          <w:trHeight w:val="397"/>
          <w:jc w:val="center"/>
        </w:trPr>
        <w:tc>
          <w:tcPr>
            <w:tcW w:w="704" w:type="dxa"/>
            <w:vMerge/>
            <w:vAlign w:val="center"/>
          </w:tcPr>
          <w:p w:rsidR="00ED4070" w:rsidRPr="00A36812" w:rsidRDefault="00ED4070" w:rsidP="00931239">
            <w:pPr>
              <w:spacing w:line="300" w:lineRule="exact"/>
              <w:jc w:val="center"/>
              <w:rPr>
                <w:rFonts w:eastAsia="华文仿宋"/>
                <w:snapToGrid w:val="0"/>
                <w:color w:val="000000"/>
                <w:kern w:val="0"/>
                <w:szCs w:val="21"/>
              </w:rPr>
            </w:pPr>
          </w:p>
        </w:tc>
        <w:tc>
          <w:tcPr>
            <w:tcW w:w="1134" w:type="dxa"/>
            <w:vMerge/>
            <w:vAlign w:val="center"/>
          </w:tcPr>
          <w:p w:rsidR="00ED4070" w:rsidRPr="00A36812" w:rsidRDefault="00ED4070" w:rsidP="00931239">
            <w:pPr>
              <w:spacing w:line="300" w:lineRule="exact"/>
              <w:rPr>
                <w:rFonts w:eastAsia="华文仿宋"/>
                <w:snapToGrid w:val="0"/>
                <w:color w:val="000000"/>
                <w:kern w:val="0"/>
                <w:szCs w:val="21"/>
              </w:rPr>
            </w:pPr>
          </w:p>
        </w:tc>
        <w:tc>
          <w:tcPr>
            <w:tcW w:w="2552" w:type="dxa"/>
            <w:vAlign w:val="center"/>
          </w:tcPr>
          <w:p w:rsidR="00ED4070" w:rsidRPr="00A36812" w:rsidRDefault="00ED407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金属热处理使用液氨、氢气、丙烷等</w:t>
            </w:r>
          </w:p>
        </w:tc>
        <w:tc>
          <w:tcPr>
            <w:tcW w:w="1417" w:type="dxa"/>
            <w:vAlign w:val="center"/>
          </w:tcPr>
          <w:p w:rsidR="00ED4070" w:rsidRPr="00A36812" w:rsidRDefault="00ED407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使用、储存场所建筑应设置必要的泄压泄爆、通风排气、遮挡强光、地面不发火花等措施。</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氨使用、储存现场应安装洗眼器、冲淋器装置和有毒气体检测报警装置；氢气、丙烷使用、储存场所应安装可燃气体检测报警装置。</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氨储存场所应</w:t>
            </w:r>
            <w:proofErr w:type="gramStart"/>
            <w:r w:rsidRPr="00A36812">
              <w:rPr>
                <w:rFonts w:eastAsia="华文仿宋"/>
                <w:snapToGrid w:val="0"/>
                <w:color w:val="000000"/>
                <w:kern w:val="0"/>
                <w:szCs w:val="21"/>
              </w:rPr>
              <w:t>安装水</w:t>
            </w:r>
            <w:proofErr w:type="gramEnd"/>
            <w:r w:rsidRPr="00A36812">
              <w:rPr>
                <w:rFonts w:eastAsia="华文仿宋"/>
                <w:snapToGrid w:val="0"/>
                <w:color w:val="000000"/>
                <w:kern w:val="0"/>
                <w:szCs w:val="21"/>
              </w:rPr>
              <w:t>喷淋系统。</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压力管道、设备应安装压力仪表、安全阀，使用设备加热时应安装温度仪表，并不得超过管道、设备的设计压力、温度。压力仪表、温度仪表和安全阀应定期检测检验合格。</w:t>
            </w:r>
          </w:p>
          <w:p w:rsidR="00ED4070" w:rsidRPr="00A36812" w:rsidRDefault="00ED4070" w:rsidP="006D009A">
            <w:pPr>
              <w:spacing w:line="3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危险化学品使用、储存场所应按现行国家标准《建筑灭火器配置设计规范》</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ED4070" w:rsidRPr="00A36812" w:rsidRDefault="00ED4070" w:rsidP="006D009A">
            <w:pPr>
              <w:spacing w:line="36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应按规定发放、正确佩戴符合规定的个人防护用品，氨使用、储存现场配置正压式空气呼吸器、长管式防毒面具、重型防护服等应急防护器具。</w:t>
            </w:r>
          </w:p>
        </w:tc>
      </w:tr>
      <w:tr w:rsidR="002B1CEA" w:rsidRPr="00A36812" w:rsidTr="00E21F42">
        <w:trPr>
          <w:trHeight w:val="397"/>
          <w:jc w:val="center"/>
        </w:trPr>
        <w:tc>
          <w:tcPr>
            <w:tcW w:w="704" w:type="dxa"/>
            <w:vMerge w:val="restart"/>
            <w:vAlign w:val="center"/>
          </w:tcPr>
          <w:p w:rsidR="002B1CEA" w:rsidRPr="00A36812" w:rsidRDefault="002B1CEA"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2B1CEA" w:rsidRPr="00A36812" w:rsidRDefault="002B1CEA"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通用设备制造业</w:t>
            </w:r>
            <w:proofErr w:type="spellEnd"/>
          </w:p>
        </w:tc>
        <w:tc>
          <w:tcPr>
            <w:tcW w:w="2552" w:type="dxa"/>
            <w:vAlign w:val="center"/>
          </w:tcPr>
          <w:p w:rsidR="002B1CEA" w:rsidRPr="00A36812" w:rsidRDefault="002B1CEA"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焊接使用乙炔、氧气、丙烷</w:t>
            </w:r>
            <w:proofErr w:type="spellEnd"/>
          </w:p>
        </w:tc>
        <w:tc>
          <w:tcPr>
            <w:tcW w:w="1417" w:type="dxa"/>
            <w:vAlign w:val="center"/>
          </w:tcPr>
          <w:p w:rsidR="002B1CEA" w:rsidRPr="00A36812" w:rsidRDefault="002B1CEA"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乙炔、丙烷气瓶和氧气瓶不能混存混放，</w:t>
            </w:r>
            <w:proofErr w:type="gramStart"/>
            <w:r w:rsidRPr="00A36812">
              <w:rPr>
                <w:rFonts w:eastAsia="华文仿宋"/>
                <w:snapToGrid w:val="0"/>
                <w:color w:val="000000"/>
                <w:kern w:val="0"/>
                <w:szCs w:val="21"/>
              </w:rPr>
              <w:t>气瓶库应设置</w:t>
            </w:r>
            <w:proofErr w:type="gramEnd"/>
            <w:r w:rsidRPr="00A36812">
              <w:rPr>
                <w:rFonts w:eastAsia="华文仿宋"/>
                <w:snapToGrid w:val="0"/>
                <w:color w:val="000000"/>
                <w:kern w:val="0"/>
                <w:szCs w:val="21"/>
              </w:rPr>
              <w:t>必要的泄压泄爆、通风排气、遮挡强光、地面不发火花等措施。库房应安装可燃气体检测报警装置。库房应张贴危险化学品安全周知卡，设置有安全警示标识。</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乙炔钢瓶附近不得有氧化性物质，不得使用铜质器具；氧气钢瓶附近不得有油脂性物质和还原性物质。钢瓶应直立储存，扣上钢瓶帽，并采取防倾倒措施。</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得用铲车、翻斗车搬运钢瓶，搬运应轻拿轻放。</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作业时，乙炔瓶、氧气瓶应远离热源、火种，置通风阴凉处，防止日光曝晒，严禁受热，气瓶之间及其与焊接作业点之间应保持足够的安全距离，作业人员佩戴必要的个人防护用品。</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乙炔和氧气应使用不同色标的管道，发现管道老化、破损应及时更换。</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2B1CEA" w:rsidRPr="00A36812" w:rsidRDefault="002B1CEA" w:rsidP="0025088C">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不可将钢瓶内的气体全部用完，要保留一定的残留压力。</w:t>
            </w:r>
          </w:p>
        </w:tc>
      </w:tr>
      <w:tr w:rsidR="002B1CEA" w:rsidRPr="00A36812" w:rsidTr="00E21F42">
        <w:trPr>
          <w:trHeight w:val="397"/>
          <w:jc w:val="center"/>
        </w:trPr>
        <w:tc>
          <w:tcPr>
            <w:tcW w:w="704" w:type="dxa"/>
            <w:vMerge/>
            <w:vAlign w:val="center"/>
          </w:tcPr>
          <w:p w:rsidR="002B1CEA" w:rsidRPr="00A36812" w:rsidRDefault="002B1CEA" w:rsidP="00931239">
            <w:pPr>
              <w:spacing w:line="300" w:lineRule="exact"/>
              <w:jc w:val="center"/>
              <w:rPr>
                <w:rFonts w:eastAsia="华文仿宋"/>
                <w:snapToGrid w:val="0"/>
                <w:color w:val="000000"/>
                <w:kern w:val="0"/>
                <w:szCs w:val="21"/>
              </w:rPr>
            </w:pPr>
          </w:p>
        </w:tc>
        <w:tc>
          <w:tcPr>
            <w:tcW w:w="1134" w:type="dxa"/>
            <w:vMerge/>
            <w:vAlign w:val="center"/>
          </w:tcPr>
          <w:p w:rsidR="002B1CEA" w:rsidRPr="00A36812" w:rsidRDefault="002B1CEA" w:rsidP="00931239">
            <w:pPr>
              <w:spacing w:line="300" w:lineRule="exact"/>
              <w:rPr>
                <w:rFonts w:eastAsia="华文仿宋"/>
                <w:snapToGrid w:val="0"/>
                <w:color w:val="000000"/>
                <w:kern w:val="0"/>
                <w:szCs w:val="21"/>
              </w:rPr>
            </w:pPr>
          </w:p>
        </w:tc>
        <w:tc>
          <w:tcPr>
            <w:tcW w:w="2552" w:type="dxa"/>
            <w:vAlign w:val="center"/>
          </w:tcPr>
          <w:p w:rsidR="002B1CEA" w:rsidRPr="00A36812" w:rsidRDefault="002B1CEA"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金属漆稀释剂使用甲苯、二甲苯等</w:t>
            </w:r>
          </w:p>
        </w:tc>
        <w:tc>
          <w:tcPr>
            <w:tcW w:w="1417" w:type="dxa"/>
            <w:vAlign w:val="center"/>
          </w:tcPr>
          <w:p w:rsidR="002B1CEA" w:rsidRPr="00A36812" w:rsidRDefault="002B1CEA"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2B1CEA" w:rsidRPr="00A36812" w:rsidRDefault="002B1CEA" w:rsidP="0025088C">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2B1CEA" w:rsidRPr="00A36812" w:rsidRDefault="002B1CEA" w:rsidP="0025088C">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2B1CEA" w:rsidRPr="00A36812" w:rsidRDefault="002B1CEA" w:rsidP="0025088C">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2B1CEA" w:rsidRPr="00A36812" w:rsidRDefault="002B1CEA" w:rsidP="0025088C">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危险化学品使用设备应采用密闭式设备。</w:t>
            </w:r>
          </w:p>
          <w:p w:rsidR="002B1CEA" w:rsidRPr="00A36812" w:rsidRDefault="002B1CEA" w:rsidP="0025088C">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2B1CEA" w:rsidRPr="00A36812" w:rsidRDefault="002B1CEA" w:rsidP="0025088C">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2B1CEA" w:rsidRPr="00A36812" w:rsidRDefault="002B1CEA" w:rsidP="0025088C">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2B1CEA" w:rsidRPr="00A36812" w:rsidRDefault="002B1CEA" w:rsidP="0025088C">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0E5002" w:rsidRPr="00A36812" w:rsidTr="00E21F42">
        <w:trPr>
          <w:trHeight w:val="397"/>
          <w:jc w:val="center"/>
        </w:trPr>
        <w:tc>
          <w:tcPr>
            <w:tcW w:w="704" w:type="dxa"/>
            <w:vMerge w:val="restart"/>
            <w:vAlign w:val="center"/>
          </w:tcPr>
          <w:p w:rsidR="000E5002" w:rsidRPr="00A36812" w:rsidRDefault="000E5002"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0E5002" w:rsidRPr="00A36812" w:rsidRDefault="000E500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通用设备制造业</w:t>
            </w:r>
          </w:p>
        </w:tc>
        <w:tc>
          <w:tcPr>
            <w:tcW w:w="2552" w:type="dxa"/>
            <w:vAlign w:val="center"/>
          </w:tcPr>
          <w:p w:rsidR="000E5002" w:rsidRPr="00A36812" w:rsidRDefault="000E500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金属表面抛光产生镁铝粉等</w:t>
            </w:r>
          </w:p>
        </w:tc>
        <w:tc>
          <w:tcPr>
            <w:tcW w:w="1417" w:type="dxa"/>
            <w:vAlign w:val="center"/>
          </w:tcPr>
          <w:p w:rsidR="000E5002" w:rsidRPr="00A36812" w:rsidRDefault="000E500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火灾、粉尘爆炸</w:t>
            </w:r>
            <w:proofErr w:type="spellEnd"/>
          </w:p>
        </w:tc>
        <w:tc>
          <w:tcPr>
            <w:tcW w:w="8789" w:type="dxa"/>
            <w:vAlign w:val="center"/>
          </w:tcPr>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设专库隔绝空气储存，库房采取防水防潮措施。</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使用、储存建筑应设置必要的泄压泄爆、通风排气、遮挡强光、地面不发火花等措施。</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车间按要求设置合适的除尘系统。</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相互禁忌的物质不得混存混放混用，如酸性物、碱金属氢氧化物等。</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等的规定配置灭火器，镁铝粉不能用二氧化碳灭火器灭火。</w:t>
            </w:r>
          </w:p>
          <w:p w:rsidR="000E5002" w:rsidRPr="00A36812" w:rsidRDefault="000E5002" w:rsidP="003B6C7A">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现场应张贴危险化学品使用相关安全标志标识、危险化学品安全告知牌、安全操作规程等。</w:t>
            </w:r>
          </w:p>
        </w:tc>
      </w:tr>
      <w:tr w:rsidR="000E5002" w:rsidRPr="00A36812" w:rsidTr="00E21F42">
        <w:trPr>
          <w:trHeight w:val="397"/>
          <w:jc w:val="center"/>
        </w:trPr>
        <w:tc>
          <w:tcPr>
            <w:tcW w:w="704" w:type="dxa"/>
            <w:vMerge/>
            <w:vAlign w:val="center"/>
          </w:tcPr>
          <w:p w:rsidR="000E5002" w:rsidRPr="00A36812" w:rsidRDefault="000E5002" w:rsidP="00931239">
            <w:pPr>
              <w:spacing w:line="300" w:lineRule="exact"/>
              <w:jc w:val="center"/>
              <w:rPr>
                <w:rFonts w:eastAsia="华文仿宋"/>
                <w:snapToGrid w:val="0"/>
                <w:color w:val="000000"/>
                <w:kern w:val="0"/>
                <w:szCs w:val="21"/>
              </w:rPr>
            </w:pPr>
          </w:p>
        </w:tc>
        <w:tc>
          <w:tcPr>
            <w:tcW w:w="1134" w:type="dxa"/>
            <w:vMerge/>
            <w:vAlign w:val="center"/>
          </w:tcPr>
          <w:p w:rsidR="000E5002" w:rsidRPr="00A36812" w:rsidRDefault="000E5002" w:rsidP="00931239">
            <w:pPr>
              <w:spacing w:line="300" w:lineRule="exact"/>
              <w:rPr>
                <w:rFonts w:eastAsia="华文仿宋"/>
                <w:snapToGrid w:val="0"/>
                <w:color w:val="000000"/>
                <w:kern w:val="0"/>
                <w:szCs w:val="21"/>
              </w:rPr>
            </w:pPr>
          </w:p>
        </w:tc>
        <w:tc>
          <w:tcPr>
            <w:tcW w:w="2552" w:type="dxa"/>
            <w:vAlign w:val="center"/>
          </w:tcPr>
          <w:p w:rsidR="000E5002" w:rsidRPr="00A36812" w:rsidRDefault="000E5002"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(4)</w:t>
            </w:r>
            <w:proofErr w:type="spellStart"/>
            <w:r w:rsidRPr="00A36812">
              <w:rPr>
                <w:rFonts w:eastAsia="华文仿宋"/>
                <w:snapToGrid w:val="0"/>
                <w:color w:val="000000"/>
                <w:kern w:val="0"/>
                <w:szCs w:val="21"/>
                <w:lang w:eastAsia="en-US"/>
              </w:rPr>
              <w:t>表面清洗使用松香水、天拿水等</w:t>
            </w:r>
            <w:proofErr w:type="spellEnd"/>
          </w:p>
        </w:tc>
        <w:tc>
          <w:tcPr>
            <w:tcW w:w="1417" w:type="dxa"/>
            <w:vAlign w:val="center"/>
          </w:tcPr>
          <w:p w:rsidR="000E5002" w:rsidRPr="00A36812" w:rsidRDefault="000E500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r w:rsidRPr="00A36812">
              <w:rPr>
                <w:rFonts w:eastAsia="华文仿宋"/>
                <w:snapToGrid w:val="0"/>
                <w:color w:val="000000"/>
                <w:kern w:val="0"/>
                <w:szCs w:val="21"/>
              </w:rPr>
              <w:t xml:space="preserve"> </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r w:rsidRPr="00A36812">
              <w:rPr>
                <w:rFonts w:eastAsia="华文仿宋"/>
                <w:snapToGrid w:val="0"/>
                <w:color w:val="000000"/>
                <w:kern w:val="0"/>
                <w:szCs w:val="21"/>
              </w:rPr>
              <w:t xml:space="preserve"> </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相互禁忌的物质不得混存混放混用，如天那水、松香水与强氧化剂等。</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0E5002" w:rsidRPr="00A36812" w:rsidRDefault="000E5002" w:rsidP="003B6C7A">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0E5002" w:rsidRPr="00A36812" w:rsidTr="00E21F42">
        <w:trPr>
          <w:trHeight w:val="397"/>
          <w:jc w:val="center"/>
        </w:trPr>
        <w:tc>
          <w:tcPr>
            <w:tcW w:w="704" w:type="dxa"/>
            <w:vMerge/>
            <w:vAlign w:val="center"/>
          </w:tcPr>
          <w:p w:rsidR="000E5002" w:rsidRPr="00A36812" w:rsidRDefault="000E5002" w:rsidP="00931239">
            <w:pPr>
              <w:spacing w:line="300" w:lineRule="exact"/>
              <w:jc w:val="center"/>
              <w:rPr>
                <w:rFonts w:eastAsia="华文仿宋"/>
                <w:snapToGrid w:val="0"/>
                <w:color w:val="000000"/>
                <w:kern w:val="0"/>
                <w:szCs w:val="21"/>
              </w:rPr>
            </w:pPr>
          </w:p>
        </w:tc>
        <w:tc>
          <w:tcPr>
            <w:tcW w:w="1134" w:type="dxa"/>
            <w:vMerge/>
            <w:vAlign w:val="center"/>
          </w:tcPr>
          <w:p w:rsidR="000E5002" w:rsidRPr="00A36812" w:rsidRDefault="000E5002" w:rsidP="00931239">
            <w:pPr>
              <w:spacing w:line="300" w:lineRule="exact"/>
              <w:rPr>
                <w:rFonts w:eastAsia="华文仿宋"/>
                <w:snapToGrid w:val="0"/>
                <w:color w:val="000000"/>
                <w:kern w:val="0"/>
                <w:szCs w:val="21"/>
              </w:rPr>
            </w:pPr>
          </w:p>
        </w:tc>
        <w:tc>
          <w:tcPr>
            <w:tcW w:w="2552" w:type="dxa"/>
            <w:vAlign w:val="center"/>
          </w:tcPr>
          <w:p w:rsidR="000E5002" w:rsidRPr="00A36812" w:rsidRDefault="000E500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金属热处理使用液氨、氢气、丙烷等</w:t>
            </w:r>
          </w:p>
        </w:tc>
        <w:tc>
          <w:tcPr>
            <w:tcW w:w="1417" w:type="dxa"/>
            <w:vAlign w:val="center"/>
          </w:tcPr>
          <w:p w:rsidR="000E5002" w:rsidRPr="00A36812" w:rsidRDefault="000E500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使用、储存场所建筑应设置必要的泄压泄爆、通风排气、遮挡强光、地面不发火花等措施。</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氨使用、储存现场应安装洗眼器、冲淋器装置和有毒气体检测报警装置；氢气、丙烷使用、储存场所应安装可燃气体检测报警装置。</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氨储存场所应</w:t>
            </w:r>
            <w:proofErr w:type="gramStart"/>
            <w:r w:rsidRPr="00A36812">
              <w:rPr>
                <w:rFonts w:eastAsia="华文仿宋"/>
                <w:snapToGrid w:val="0"/>
                <w:color w:val="000000"/>
                <w:kern w:val="0"/>
                <w:szCs w:val="21"/>
              </w:rPr>
              <w:t>安装水</w:t>
            </w:r>
            <w:proofErr w:type="gramEnd"/>
            <w:r w:rsidRPr="00A36812">
              <w:rPr>
                <w:rFonts w:eastAsia="华文仿宋"/>
                <w:snapToGrid w:val="0"/>
                <w:color w:val="000000"/>
                <w:kern w:val="0"/>
                <w:szCs w:val="21"/>
              </w:rPr>
              <w:t>喷淋系统。</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压力管道、设备应安装压力仪表、安全阀，使用设备加热时应安装温度仪表，并不得超过管道、设备的设计压力、温度。压力仪表、温度仪表和安全阀应定期检测检验合格。</w:t>
            </w:r>
          </w:p>
          <w:p w:rsidR="000E5002" w:rsidRPr="00A36812" w:rsidRDefault="000E5002" w:rsidP="003B6C7A">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危险化学品使用、储存场所应按现行国家标准《建筑灭火器配置设计规范》</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0E5002" w:rsidRPr="00A36812" w:rsidRDefault="000E5002" w:rsidP="003B6C7A">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应按规定发放、正确佩戴符合规定的个人防护用品，氨使用、储存现场配置正压式空气呼吸器、长管式防毒面具、重型防护服等应急防护器具。</w:t>
            </w:r>
          </w:p>
        </w:tc>
      </w:tr>
      <w:tr w:rsidR="00BE22FC" w:rsidRPr="00A36812" w:rsidTr="00E21F42">
        <w:trPr>
          <w:trHeight w:val="397"/>
          <w:jc w:val="center"/>
        </w:trPr>
        <w:tc>
          <w:tcPr>
            <w:tcW w:w="704" w:type="dxa"/>
            <w:vMerge w:val="restart"/>
            <w:vAlign w:val="center"/>
          </w:tcPr>
          <w:p w:rsidR="00BE22FC" w:rsidRPr="00A36812" w:rsidRDefault="00BE22FC"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BE22FC" w:rsidRPr="00A36812" w:rsidRDefault="00BE22F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专用设备制造业</w:t>
            </w:r>
            <w:proofErr w:type="spellEnd"/>
          </w:p>
        </w:tc>
        <w:tc>
          <w:tcPr>
            <w:tcW w:w="2552" w:type="dxa"/>
            <w:vAlign w:val="center"/>
          </w:tcPr>
          <w:p w:rsidR="00BE22FC" w:rsidRPr="00A36812" w:rsidRDefault="00BE22FC"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焊接使用乙炔、氧气、丙烷</w:t>
            </w:r>
            <w:proofErr w:type="spellEnd"/>
          </w:p>
        </w:tc>
        <w:tc>
          <w:tcPr>
            <w:tcW w:w="1417" w:type="dxa"/>
            <w:vAlign w:val="center"/>
          </w:tcPr>
          <w:p w:rsidR="00BE22FC" w:rsidRPr="00A36812" w:rsidRDefault="00BE22F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丙烷、乙炔和氧气应隔开储存，建筑应设置必要的泄压泄爆、通风排气、遮挡强光、地面不发火花等措施。丙烷、乙炔库房应安装可燃气体检测报警装置。库房应张贴危险化学品安全周知卡，设置有安全警示标识。</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丙烷气瓶、乙炔钢瓶附近不得有氧化性物质，乙炔使用时不得采用铜质器具；氧气钢瓶附近不得有油脂性物质和还原性物质。钢瓶应直立储存，扣上钢瓶帽，并采取防倾倒措施。</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得用叉车搬运钢瓶，搬运应轻拿轻放。</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作业时，丙烷气瓶、乙炔瓶、氧气瓶应远离热源、火种，置通风阴凉处，防止日光曝晒，严禁受热，气瓶之间及其与焊接作业点之间应保持足够的安全距离，作业人员佩戴必要的个人防护用品。</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丙烷、乙炔和氧气应采用不同色标的管道，并定期更换，发现管道老化、破损应及时更换。</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BE22FC" w:rsidRPr="00A36812" w:rsidRDefault="00BE22FC" w:rsidP="001C41DE">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BE22FC" w:rsidRPr="00A36812" w:rsidTr="00E21F42">
        <w:trPr>
          <w:trHeight w:val="397"/>
          <w:jc w:val="center"/>
        </w:trPr>
        <w:tc>
          <w:tcPr>
            <w:tcW w:w="704" w:type="dxa"/>
            <w:vMerge/>
            <w:vAlign w:val="center"/>
          </w:tcPr>
          <w:p w:rsidR="00BE22FC" w:rsidRPr="00A36812" w:rsidRDefault="00BE22FC" w:rsidP="00931239">
            <w:pPr>
              <w:spacing w:line="300" w:lineRule="exact"/>
              <w:jc w:val="center"/>
              <w:rPr>
                <w:rFonts w:eastAsia="华文仿宋"/>
                <w:snapToGrid w:val="0"/>
                <w:color w:val="000000"/>
                <w:kern w:val="0"/>
                <w:szCs w:val="21"/>
              </w:rPr>
            </w:pPr>
          </w:p>
        </w:tc>
        <w:tc>
          <w:tcPr>
            <w:tcW w:w="1134" w:type="dxa"/>
            <w:vMerge/>
            <w:vAlign w:val="center"/>
          </w:tcPr>
          <w:p w:rsidR="00BE22FC" w:rsidRPr="00A36812" w:rsidRDefault="00BE22FC" w:rsidP="00931239">
            <w:pPr>
              <w:spacing w:line="300" w:lineRule="exact"/>
              <w:rPr>
                <w:rFonts w:eastAsia="华文仿宋"/>
                <w:snapToGrid w:val="0"/>
                <w:color w:val="000000"/>
                <w:kern w:val="0"/>
                <w:szCs w:val="21"/>
              </w:rPr>
            </w:pPr>
          </w:p>
        </w:tc>
        <w:tc>
          <w:tcPr>
            <w:tcW w:w="2552" w:type="dxa"/>
            <w:vAlign w:val="center"/>
          </w:tcPr>
          <w:p w:rsidR="00BE22FC" w:rsidRPr="00A36812" w:rsidRDefault="00BE22F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金属漆稀释剂使用甲苯、二甲苯等</w:t>
            </w:r>
          </w:p>
        </w:tc>
        <w:tc>
          <w:tcPr>
            <w:tcW w:w="1417" w:type="dxa"/>
            <w:vAlign w:val="center"/>
          </w:tcPr>
          <w:p w:rsidR="00BE22FC" w:rsidRPr="00A36812" w:rsidRDefault="00BE22F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危险化学品使用设备应采用密闭式设备。</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BE22FC" w:rsidRPr="00A36812" w:rsidRDefault="00BE22FC" w:rsidP="001C41DE">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BE22FC" w:rsidRPr="00A36812" w:rsidRDefault="00BE22FC" w:rsidP="001C41DE">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DD0112" w:rsidRPr="00A36812" w:rsidTr="00E21F42">
        <w:trPr>
          <w:trHeight w:val="397"/>
          <w:jc w:val="center"/>
        </w:trPr>
        <w:tc>
          <w:tcPr>
            <w:tcW w:w="704" w:type="dxa"/>
            <w:vMerge w:val="restart"/>
            <w:vAlign w:val="center"/>
          </w:tcPr>
          <w:p w:rsidR="00DD0112" w:rsidRPr="00A36812" w:rsidRDefault="00DD0112"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DD0112" w:rsidRPr="00A36812" w:rsidRDefault="00DD011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专用设备制造业</w:t>
            </w:r>
          </w:p>
        </w:tc>
        <w:tc>
          <w:tcPr>
            <w:tcW w:w="2552" w:type="dxa"/>
            <w:vAlign w:val="center"/>
          </w:tcPr>
          <w:p w:rsidR="00DD0112" w:rsidRPr="00A36812" w:rsidRDefault="00DD011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金属表面抛光产生镁铝粉等</w:t>
            </w:r>
          </w:p>
        </w:tc>
        <w:tc>
          <w:tcPr>
            <w:tcW w:w="1417" w:type="dxa"/>
            <w:vAlign w:val="center"/>
          </w:tcPr>
          <w:p w:rsidR="00DD0112" w:rsidRPr="00A36812" w:rsidRDefault="00DD011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火灾、粉尘爆炸</w:t>
            </w:r>
            <w:proofErr w:type="spellEnd"/>
          </w:p>
        </w:tc>
        <w:tc>
          <w:tcPr>
            <w:tcW w:w="8789" w:type="dxa"/>
            <w:vAlign w:val="center"/>
          </w:tcPr>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设专库隔绝空气储存，库房采取防水防潮措施。</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使用、储存建筑应设置必要的泄压泄爆、通风排气、遮挡强光、地面不发火花等措施。</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车间按要求设置合适的除尘系统。</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相互禁忌的物质不得混存混放混用，如酸性物、碱金属氢氧化物等。</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等的规定配置灭火器，镁铝粉不能用二氧化碳灭火器灭火。</w:t>
            </w:r>
          </w:p>
          <w:p w:rsidR="00DD0112" w:rsidRPr="00A36812" w:rsidRDefault="00DD0112" w:rsidP="0019014D">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现场应张贴危险化学品使用相关安全标志标识、危险化学品安全告知牌、安全操作规程等。</w:t>
            </w:r>
          </w:p>
        </w:tc>
      </w:tr>
      <w:tr w:rsidR="00DD0112" w:rsidRPr="00A36812" w:rsidTr="00E21F42">
        <w:trPr>
          <w:trHeight w:val="397"/>
          <w:jc w:val="center"/>
        </w:trPr>
        <w:tc>
          <w:tcPr>
            <w:tcW w:w="704" w:type="dxa"/>
            <w:vMerge/>
            <w:vAlign w:val="center"/>
          </w:tcPr>
          <w:p w:rsidR="00DD0112" w:rsidRPr="00A36812" w:rsidRDefault="00DD0112" w:rsidP="00931239">
            <w:pPr>
              <w:spacing w:line="300" w:lineRule="exact"/>
              <w:jc w:val="center"/>
              <w:rPr>
                <w:rFonts w:eastAsia="华文仿宋"/>
                <w:snapToGrid w:val="0"/>
                <w:color w:val="000000"/>
                <w:kern w:val="0"/>
                <w:szCs w:val="21"/>
              </w:rPr>
            </w:pPr>
          </w:p>
        </w:tc>
        <w:tc>
          <w:tcPr>
            <w:tcW w:w="1134" w:type="dxa"/>
            <w:vMerge/>
            <w:vAlign w:val="center"/>
          </w:tcPr>
          <w:p w:rsidR="00DD0112" w:rsidRPr="00A36812" w:rsidRDefault="00DD0112" w:rsidP="00931239">
            <w:pPr>
              <w:spacing w:line="300" w:lineRule="exact"/>
              <w:rPr>
                <w:rFonts w:eastAsia="华文仿宋"/>
                <w:snapToGrid w:val="0"/>
                <w:color w:val="000000"/>
                <w:kern w:val="0"/>
                <w:szCs w:val="21"/>
              </w:rPr>
            </w:pPr>
          </w:p>
        </w:tc>
        <w:tc>
          <w:tcPr>
            <w:tcW w:w="2552" w:type="dxa"/>
            <w:vAlign w:val="center"/>
          </w:tcPr>
          <w:p w:rsidR="00DD0112" w:rsidRPr="00A36812" w:rsidRDefault="00DD0112"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(4)</w:t>
            </w:r>
            <w:proofErr w:type="spellStart"/>
            <w:r w:rsidRPr="00A36812">
              <w:rPr>
                <w:rFonts w:eastAsia="华文仿宋"/>
                <w:snapToGrid w:val="0"/>
                <w:color w:val="000000"/>
                <w:kern w:val="0"/>
                <w:szCs w:val="21"/>
                <w:lang w:eastAsia="en-US"/>
              </w:rPr>
              <w:t>表面清洗使用松香水、天拿水等</w:t>
            </w:r>
            <w:proofErr w:type="spellEnd"/>
          </w:p>
        </w:tc>
        <w:tc>
          <w:tcPr>
            <w:tcW w:w="1417" w:type="dxa"/>
            <w:vAlign w:val="center"/>
          </w:tcPr>
          <w:p w:rsidR="00DD0112" w:rsidRPr="00A36812" w:rsidRDefault="00DD011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r w:rsidRPr="00A36812">
              <w:rPr>
                <w:rFonts w:eastAsia="华文仿宋"/>
                <w:snapToGrid w:val="0"/>
                <w:color w:val="000000"/>
                <w:kern w:val="0"/>
                <w:szCs w:val="21"/>
              </w:rPr>
              <w:t xml:space="preserve"> </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 xml:space="preserve">(4) </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r w:rsidRPr="00A36812">
              <w:rPr>
                <w:rFonts w:eastAsia="华文仿宋"/>
                <w:snapToGrid w:val="0"/>
                <w:color w:val="000000"/>
                <w:kern w:val="0"/>
                <w:szCs w:val="21"/>
              </w:rPr>
              <w:t xml:space="preserve"> </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DD0112" w:rsidRPr="00A36812" w:rsidRDefault="00DD0112" w:rsidP="0019014D">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DD0112" w:rsidRPr="00A36812" w:rsidTr="00E21F42">
        <w:trPr>
          <w:trHeight w:val="397"/>
          <w:jc w:val="center"/>
        </w:trPr>
        <w:tc>
          <w:tcPr>
            <w:tcW w:w="704" w:type="dxa"/>
            <w:vMerge/>
            <w:vAlign w:val="center"/>
          </w:tcPr>
          <w:p w:rsidR="00DD0112" w:rsidRPr="00A36812" w:rsidRDefault="00DD0112" w:rsidP="00931239">
            <w:pPr>
              <w:spacing w:line="300" w:lineRule="exact"/>
              <w:jc w:val="center"/>
              <w:rPr>
                <w:rFonts w:eastAsia="华文仿宋"/>
                <w:snapToGrid w:val="0"/>
                <w:color w:val="000000"/>
                <w:kern w:val="0"/>
                <w:szCs w:val="21"/>
              </w:rPr>
            </w:pPr>
          </w:p>
        </w:tc>
        <w:tc>
          <w:tcPr>
            <w:tcW w:w="1134" w:type="dxa"/>
            <w:vMerge/>
            <w:vAlign w:val="center"/>
          </w:tcPr>
          <w:p w:rsidR="00DD0112" w:rsidRPr="00A36812" w:rsidRDefault="00DD0112" w:rsidP="00931239">
            <w:pPr>
              <w:spacing w:line="300" w:lineRule="exact"/>
              <w:rPr>
                <w:rFonts w:eastAsia="华文仿宋"/>
                <w:snapToGrid w:val="0"/>
                <w:color w:val="000000"/>
                <w:kern w:val="0"/>
                <w:szCs w:val="21"/>
              </w:rPr>
            </w:pPr>
          </w:p>
        </w:tc>
        <w:tc>
          <w:tcPr>
            <w:tcW w:w="2552" w:type="dxa"/>
            <w:vAlign w:val="center"/>
          </w:tcPr>
          <w:p w:rsidR="00DD0112" w:rsidRPr="00A36812" w:rsidRDefault="00DD0112"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金属热处理使用液氨、氢气、丙烷等</w:t>
            </w:r>
          </w:p>
        </w:tc>
        <w:tc>
          <w:tcPr>
            <w:tcW w:w="1417" w:type="dxa"/>
            <w:vAlign w:val="center"/>
          </w:tcPr>
          <w:p w:rsidR="00DD0112" w:rsidRPr="00A36812" w:rsidRDefault="00DD0112"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使用、储存场所建筑应设置必要的泄压泄爆、通风排气、遮挡强光、地面不发火花等措施。</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氨使用、储存现场应安装洗眼器、冲淋器装置和有毒气体检测报警装置；氢气、丙烷使用、储存场所应安装可燃气体检测报警装置。</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氨储存场所应</w:t>
            </w:r>
            <w:proofErr w:type="gramStart"/>
            <w:r w:rsidRPr="00A36812">
              <w:rPr>
                <w:rFonts w:eastAsia="华文仿宋"/>
                <w:snapToGrid w:val="0"/>
                <w:color w:val="000000"/>
                <w:kern w:val="0"/>
                <w:szCs w:val="21"/>
              </w:rPr>
              <w:t>安装水</w:t>
            </w:r>
            <w:proofErr w:type="gramEnd"/>
            <w:r w:rsidRPr="00A36812">
              <w:rPr>
                <w:rFonts w:eastAsia="华文仿宋"/>
                <w:snapToGrid w:val="0"/>
                <w:color w:val="000000"/>
                <w:kern w:val="0"/>
                <w:szCs w:val="21"/>
              </w:rPr>
              <w:t>喷淋系统。</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压力管道、设备应安装压力仪表、安全阀，使用设备加热时应安装温度仪表，并不得超过管道、设备的设计压力、温度。压力仪表、温度仪表和安全阀应定期检测检验合格。</w:t>
            </w:r>
          </w:p>
          <w:p w:rsidR="00DD0112" w:rsidRPr="00A36812" w:rsidRDefault="00DD0112" w:rsidP="0019014D">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危险化学品使用、储存场所应按现行国家标准《建筑灭火器配置设计规范》</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DD0112" w:rsidRPr="00A36812" w:rsidRDefault="00DD0112" w:rsidP="0019014D">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应按规定发放、正确佩戴符合规定的个人防护用品，氨使用、储存现场配置正压式空气呼吸器、长管式防毒面具、重型防护服等应急防护器具。</w:t>
            </w:r>
          </w:p>
        </w:tc>
      </w:tr>
      <w:tr w:rsidR="00946A33" w:rsidRPr="00A36812" w:rsidTr="00E21F42">
        <w:trPr>
          <w:trHeight w:val="397"/>
          <w:jc w:val="center"/>
        </w:trPr>
        <w:tc>
          <w:tcPr>
            <w:tcW w:w="704" w:type="dxa"/>
            <w:vMerge w:val="restart"/>
            <w:vAlign w:val="center"/>
          </w:tcPr>
          <w:p w:rsidR="00946A33" w:rsidRPr="00A36812" w:rsidRDefault="00946A33"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946A33" w:rsidRPr="00A36812" w:rsidRDefault="00946A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汽车制造业</w:t>
            </w:r>
            <w:proofErr w:type="spellEnd"/>
          </w:p>
        </w:tc>
        <w:tc>
          <w:tcPr>
            <w:tcW w:w="2552" w:type="dxa"/>
            <w:vAlign w:val="center"/>
          </w:tcPr>
          <w:p w:rsidR="00946A33" w:rsidRPr="00A36812" w:rsidRDefault="00946A33"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焊接使用乙炔、氧气、丙烷</w:t>
            </w:r>
            <w:proofErr w:type="spellEnd"/>
          </w:p>
        </w:tc>
        <w:tc>
          <w:tcPr>
            <w:tcW w:w="1417" w:type="dxa"/>
            <w:vAlign w:val="center"/>
          </w:tcPr>
          <w:p w:rsidR="00946A33" w:rsidRPr="00A36812" w:rsidRDefault="00946A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丙烷、乙炔和氧气应隔开储存，建筑应设置必要的泄压泄爆、通风排气、遮挡强光、地面不发火花等措施。丙烷、乙炔库房应安装可燃气体检测报警装置。库房应张贴危险化学品安全周知卡，设置有安全警示标识。</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丙烷气瓶、乙炔钢瓶附近不得有氧化性物质，乙炔使用时不得采用铜质器具；氧气钢瓶附近不得有油脂性物质和还原性物质。钢瓶应直立储存，扣上钢瓶帽，并采取防倾倒措施。</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得用叉车搬运钢瓶，搬运应轻拿轻放。</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作业时，丙烷气瓶、乙炔瓶、氧气瓶应远离热源、火种，置通风阴凉处，防止日光曝晒，严禁受热，气瓶之间及其与焊接作业点之间应保持足够的安全距离，作业人员佩戴必要的个人防护用品。</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丙烷、乙炔和氧气应采用不同色标的管道，并定期更换，发现管道老化、破损应及时更换。</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946A33" w:rsidRPr="00A36812" w:rsidRDefault="00946A33" w:rsidP="00611731">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946A33" w:rsidRPr="00A36812" w:rsidTr="00E21F42">
        <w:trPr>
          <w:trHeight w:val="397"/>
          <w:jc w:val="center"/>
        </w:trPr>
        <w:tc>
          <w:tcPr>
            <w:tcW w:w="704" w:type="dxa"/>
            <w:vMerge/>
            <w:vAlign w:val="center"/>
          </w:tcPr>
          <w:p w:rsidR="00946A33" w:rsidRPr="00A36812" w:rsidRDefault="00946A33" w:rsidP="00931239">
            <w:pPr>
              <w:spacing w:line="300" w:lineRule="exact"/>
              <w:jc w:val="center"/>
              <w:rPr>
                <w:rFonts w:eastAsia="华文仿宋"/>
                <w:snapToGrid w:val="0"/>
                <w:color w:val="000000"/>
                <w:kern w:val="0"/>
                <w:szCs w:val="21"/>
              </w:rPr>
            </w:pPr>
          </w:p>
        </w:tc>
        <w:tc>
          <w:tcPr>
            <w:tcW w:w="1134" w:type="dxa"/>
            <w:vMerge/>
            <w:vAlign w:val="center"/>
          </w:tcPr>
          <w:p w:rsidR="00946A33" w:rsidRPr="00A36812" w:rsidRDefault="00946A33" w:rsidP="00931239">
            <w:pPr>
              <w:spacing w:line="300" w:lineRule="exact"/>
              <w:rPr>
                <w:rFonts w:eastAsia="华文仿宋"/>
                <w:snapToGrid w:val="0"/>
                <w:color w:val="000000"/>
                <w:kern w:val="0"/>
                <w:szCs w:val="21"/>
              </w:rPr>
            </w:pPr>
          </w:p>
        </w:tc>
        <w:tc>
          <w:tcPr>
            <w:tcW w:w="2552" w:type="dxa"/>
            <w:vAlign w:val="center"/>
          </w:tcPr>
          <w:p w:rsidR="00946A33" w:rsidRPr="00A36812" w:rsidRDefault="00946A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金属漆稀释剂使用甲苯、二甲苯等</w:t>
            </w:r>
          </w:p>
        </w:tc>
        <w:tc>
          <w:tcPr>
            <w:tcW w:w="1417" w:type="dxa"/>
            <w:vAlign w:val="center"/>
          </w:tcPr>
          <w:p w:rsidR="00946A33" w:rsidRPr="00A36812" w:rsidRDefault="00946A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相互禁忌的物质不得混存混放混用，如稀释剂与强氧化剂等。</w:t>
            </w:r>
          </w:p>
          <w:p w:rsidR="00946A33" w:rsidRPr="00A36812" w:rsidRDefault="00946A33" w:rsidP="00611731">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946A33" w:rsidRPr="00A36812" w:rsidRDefault="00946A33" w:rsidP="00611731">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946A33" w:rsidRPr="00A36812" w:rsidTr="00E21F42">
        <w:trPr>
          <w:trHeight w:val="397"/>
          <w:jc w:val="center"/>
        </w:trPr>
        <w:tc>
          <w:tcPr>
            <w:tcW w:w="704" w:type="dxa"/>
            <w:vMerge w:val="restart"/>
            <w:vAlign w:val="center"/>
          </w:tcPr>
          <w:p w:rsidR="00946A33" w:rsidRPr="00A36812" w:rsidRDefault="00946A33"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946A33" w:rsidRPr="00A36812" w:rsidRDefault="00946A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汽车制造业</w:t>
            </w:r>
          </w:p>
        </w:tc>
        <w:tc>
          <w:tcPr>
            <w:tcW w:w="2552" w:type="dxa"/>
            <w:vAlign w:val="center"/>
          </w:tcPr>
          <w:p w:rsidR="00946A33" w:rsidRPr="00A36812" w:rsidRDefault="00946A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金属表面抛光产生镁铝粉等</w:t>
            </w:r>
          </w:p>
        </w:tc>
        <w:tc>
          <w:tcPr>
            <w:tcW w:w="1417" w:type="dxa"/>
            <w:vAlign w:val="center"/>
          </w:tcPr>
          <w:p w:rsidR="00946A33" w:rsidRPr="00A36812" w:rsidRDefault="00946A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火灾、粉尘爆炸</w:t>
            </w:r>
            <w:proofErr w:type="spellEnd"/>
          </w:p>
        </w:tc>
        <w:tc>
          <w:tcPr>
            <w:tcW w:w="8789" w:type="dxa"/>
            <w:vAlign w:val="center"/>
          </w:tcPr>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设专库隔绝空气储存，库房采取防水防潮措施。</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使用、储存建筑应设置必要的泄压泄爆、通风排气、遮挡强光、地面不发火花等措施。</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车间按要求设置合适的除尘系统。</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相互禁忌的物质不得混存混放混用，如酸性物、碱金属氢氧化物等。</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等的规定配置灭火器，镁铝粉不能用二氧化碳灭火器灭火。</w:t>
            </w:r>
          </w:p>
          <w:p w:rsidR="00946A33" w:rsidRPr="00A36812" w:rsidRDefault="00946A33" w:rsidP="00A8274E">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现场应张贴危险化学品使用相关安全标志标识、危险化学品安全告知牌、安全操作规程等。</w:t>
            </w:r>
          </w:p>
        </w:tc>
      </w:tr>
      <w:tr w:rsidR="00946A33" w:rsidRPr="00A36812" w:rsidTr="00E21F42">
        <w:trPr>
          <w:trHeight w:val="397"/>
          <w:jc w:val="center"/>
        </w:trPr>
        <w:tc>
          <w:tcPr>
            <w:tcW w:w="704" w:type="dxa"/>
            <w:vMerge/>
            <w:vAlign w:val="center"/>
          </w:tcPr>
          <w:p w:rsidR="00946A33" w:rsidRPr="00A36812" w:rsidRDefault="00946A33" w:rsidP="00931239">
            <w:pPr>
              <w:spacing w:line="300" w:lineRule="exact"/>
              <w:jc w:val="center"/>
              <w:rPr>
                <w:rFonts w:eastAsia="华文仿宋"/>
                <w:snapToGrid w:val="0"/>
                <w:color w:val="000000"/>
                <w:kern w:val="0"/>
                <w:szCs w:val="21"/>
              </w:rPr>
            </w:pPr>
          </w:p>
        </w:tc>
        <w:tc>
          <w:tcPr>
            <w:tcW w:w="1134" w:type="dxa"/>
            <w:vMerge/>
            <w:vAlign w:val="center"/>
          </w:tcPr>
          <w:p w:rsidR="00946A33" w:rsidRPr="00A36812" w:rsidRDefault="00946A33" w:rsidP="00931239">
            <w:pPr>
              <w:spacing w:line="300" w:lineRule="exact"/>
              <w:rPr>
                <w:rFonts w:eastAsia="华文仿宋"/>
                <w:snapToGrid w:val="0"/>
                <w:color w:val="000000"/>
                <w:kern w:val="0"/>
                <w:szCs w:val="21"/>
              </w:rPr>
            </w:pPr>
          </w:p>
        </w:tc>
        <w:tc>
          <w:tcPr>
            <w:tcW w:w="2552" w:type="dxa"/>
            <w:vAlign w:val="center"/>
          </w:tcPr>
          <w:p w:rsidR="00946A33" w:rsidRPr="00A36812" w:rsidRDefault="00946A33"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(4)</w:t>
            </w:r>
            <w:proofErr w:type="spellStart"/>
            <w:r w:rsidRPr="00A36812">
              <w:rPr>
                <w:rFonts w:eastAsia="华文仿宋"/>
                <w:snapToGrid w:val="0"/>
                <w:color w:val="000000"/>
                <w:kern w:val="0"/>
                <w:szCs w:val="21"/>
                <w:lang w:eastAsia="en-US"/>
              </w:rPr>
              <w:t>表面清洗使用松香水、天拿水等</w:t>
            </w:r>
            <w:proofErr w:type="spellEnd"/>
          </w:p>
        </w:tc>
        <w:tc>
          <w:tcPr>
            <w:tcW w:w="1417" w:type="dxa"/>
            <w:vAlign w:val="center"/>
          </w:tcPr>
          <w:p w:rsidR="00946A33" w:rsidRPr="00A36812" w:rsidRDefault="00946A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r w:rsidRPr="00A36812">
              <w:rPr>
                <w:rFonts w:eastAsia="华文仿宋"/>
                <w:snapToGrid w:val="0"/>
                <w:color w:val="000000"/>
                <w:kern w:val="0"/>
                <w:szCs w:val="21"/>
              </w:rPr>
              <w:t xml:space="preserve"> </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r w:rsidRPr="00A36812">
              <w:rPr>
                <w:rFonts w:eastAsia="华文仿宋"/>
                <w:snapToGrid w:val="0"/>
                <w:color w:val="000000"/>
                <w:kern w:val="0"/>
                <w:szCs w:val="21"/>
              </w:rPr>
              <w:t xml:space="preserve"> </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946A33" w:rsidRPr="00A36812" w:rsidRDefault="00946A33" w:rsidP="00A8274E">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946A33" w:rsidRPr="00A36812" w:rsidTr="00E21F42">
        <w:trPr>
          <w:trHeight w:val="397"/>
          <w:jc w:val="center"/>
        </w:trPr>
        <w:tc>
          <w:tcPr>
            <w:tcW w:w="704" w:type="dxa"/>
            <w:vMerge/>
            <w:vAlign w:val="center"/>
          </w:tcPr>
          <w:p w:rsidR="00946A33" w:rsidRPr="00A36812" w:rsidRDefault="00946A33" w:rsidP="00931239">
            <w:pPr>
              <w:spacing w:line="300" w:lineRule="exact"/>
              <w:jc w:val="center"/>
              <w:rPr>
                <w:rFonts w:eastAsia="华文仿宋"/>
                <w:snapToGrid w:val="0"/>
                <w:color w:val="000000"/>
                <w:kern w:val="0"/>
                <w:szCs w:val="21"/>
              </w:rPr>
            </w:pPr>
          </w:p>
        </w:tc>
        <w:tc>
          <w:tcPr>
            <w:tcW w:w="1134" w:type="dxa"/>
            <w:vMerge/>
            <w:vAlign w:val="center"/>
          </w:tcPr>
          <w:p w:rsidR="00946A33" w:rsidRPr="00A36812" w:rsidRDefault="00946A33" w:rsidP="00931239">
            <w:pPr>
              <w:spacing w:line="300" w:lineRule="exact"/>
              <w:rPr>
                <w:rFonts w:eastAsia="华文仿宋"/>
                <w:snapToGrid w:val="0"/>
                <w:color w:val="000000"/>
                <w:kern w:val="0"/>
                <w:szCs w:val="21"/>
              </w:rPr>
            </w:pPr>
          </w:p>
        </w:tc>
        <w:tc>
          <w:tcPr>
            <w:tcW w:w="2552" w:type="dxa"/>
            <w:vAlign w:val="center"/>
          </w:tcPr>
          <w:p w:rsidR="00946A33" w:rsidRPr="00A36812" w:rsidRDefault="00946A33"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金属热处理使用液氨、氢气、丙烷等</w:t>
            </w:r>
          </w:p>
        </w:tc>
        <w:tc>
          <w:tcPr>
            <w:tcW w:w="1417" w:type="dxa"/>
            <w:vAlign w:val="center"/>
          </w:tcPr>
          <w:p w:rsidR="00946A33" w:rsidRPr="00A36812" w:rsidRDefault="00946A33"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使用、储存场所建筑应设置必要的泄压泄爆、通风排气、遮挡强光、地面不发火花等措施。</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氨使用、储存现场应安装洗眼器、冲淋器装置和有毒气体检测报警装置；氢气、丙烷使用、储存场所应安装可燃气体检测报警装置。</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氨储存场所应</w:t>
            </w:r>
            <w:proofErr w:type="gramStart"/>
            <w:r w:rsidRPr="00A36812">
              <w:rPr>
                <w:rFonts w:eastAsia="华文仿宋"/>
                <w:snapToGrid w:val="0"/>
                <w:color w:val="000000"/>
                <w:kern w:val="0"/>
                <w:szCs w:val="21"/>
              </w:rPr>
              <w:t>安装水</w:t>
            </w:r>
            <w:proofErr w:type="gramEnd"/>
            <w:r w:rsidRPr="00A36812">
              <w:rPr>
                <w:rFonts w:eastAsia="华文仿宋"/>
                <w:snapToGrid w:val="0"/>
                <w:color w:val="000000"/>
                <w:kern w:val="0"/>
                <w:szCs w:val="21"/>
              </w:rPr>
              <w:t>喷淋系统。</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压力管道、设备应安装压力仪表、安全阀，使用设备加热时应安装温度仪表，并不得超过管道、设备的设计压力、温度。压力仪表、温度仪表和安全阀应定期检测检验合格。</w:t>
            </w:r>
          </w:p>
          <w:p w:rsidR="00946A33" w:rsidRPr="00A36812" w:rsidRDefault="00946A33" w:rsidP="00A8274E">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危险化学品使用、储存场所应按现行国家标准《建筑灭火器配置设计规范》</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946A33" w:rsidRPr="00A36812" w:rsidRDefault="00946A33" w:rsidP="00A8274E">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应按规定发放、正确佩戴符合规定的个人防护用品，氨使用、储存现场配置正压式空气呼吸器、长管式防毒面具、重型防护服等应急防护器具。</w:t>
            </w:r>
          </w:p>
        </w:tc>
      </w:tr>
      <w:tr w:rsidR="00C012E6" w:rsidRPr="00A36812" w:rsidTr="00E21F42">
        <w:trPr>
          <w:trHeight w:val="397"/>
          <w:jc w:val="center"/>
        </w:trPr>
        <w:tc>
          <w:tcPr>
            <w:tcW w:w="704" w:type="dxa"/>
            <w:vMerge w:val="restart"/>
            <w:vAlign w:val="center"/>
          </w:tcPr>
          <w:p w:rsidR="00C012E6" w:rsidRPr="00A36812" w:rsidRDefault="00C012E6"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C012E6" w:rsidRPr="00A36812" w:rsidRDefault="00C012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铁路、船舶、航空航天和其他运输设备制造业</w:t>
            </w:r>
          </w:p>
        </w:tc>
        <w:tc>
          <w:tcPr>
            <w:tcW w:w="2552" w:type="dxa"/>
            <w:vAlign w:val="center"/>
          </w:tcPr>
          <w:p w:rsidR="00C012E6" w:rsidRPr="00A36812" w:rsidRDefault="00C012E6"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焊接使用乙炔、氧气、丙烷</w:t>
            </w:r>
            <w:proofErr w:type="spellEnd"/>
          </w:p>
        </w:tc>
        <w:tc>
          <w:tcPr>
            <w:tcW w:w="1417" w:type="dxa"/>
            <w:vAlign w:val="center"/>
          </w:tcPr>
          <w:p w:rsidR="00C012E6" w:rsidRPr="00A36812" w:rsidRDefault="00C012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丙烷、乙炔和氧气应隔开储存，建筑应设置必要的泄压泄爆、通风排气、遮挡强光、地面不发火花等措施。丙烷、乙炔库房应安装可燃气体检测报警装置。库房应张贴危险化学品安全周知卡，设置有安全警示标识。</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丙烷气瓶、乙炔钢瓶附近不得有氧化性物质，乙炔使用时不得采用铜质器具；氧气钢瓶附近不得有油脂性物质和还原性物质。钢瓶应直立储存，扣上钢瓶帽，并采取防倾倒措施。</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得用叉车搬运钢瓶，搬运应轻拿轻放。</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作业时，丙烷气瓶、乙炔瓶、氧气瓶应远离热源、火种，置通风阴凉处，防止日光曝晒，严禁受热，气瓶之间及其与焊接作业点之间应保持足够的安全距离，作业人员佩戴必要的个人防护用品。</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丙烷、乙炔和氧气应采用不同色标的管道，并定期更换，发现管道老化、破损应及时更换。</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C012E6" w:rsidRPr="00A36812" w:rsidRDefault="00C012E6" w:rsidP="00B03044">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C012E6" w:rsidRPr="00A36812" w:rsidTr="00E21F42">
        <w:trPr>
          <w:trHeight w:val="397"/>
          <w:jc w:val="center"/>
        </w:trPr>
        <w:tc>
          <w:tcPr>
            <w:tcW w:w="704" w:type="dxa"/>
            <w:vMerge/>
            <w:vAlign w:val="center"/>
          </w:tcPr>
          <w:p w:rsidR="00C012E6" w:rsidRPr="00A36812" w:rsidRDefault="00C012E6" w:rsidP="00931239">
            <w:pPr>
              <w:spacing w:line="300" w:lineRule="exact"/>
              <w:jc w:val="center"/>
              <w:rPr>
                <w:rFonts w:eastAsia="华文仿宋"/>
                <w:snapToGrid w:val="0"/>
                <w:color w:val="000000"/>
                <w:kern w:val="0"/>
                <w:szCs w:val="21"/>
              </w:rPr>
            </w:pPr>
          </w:p>
        </w:tc>
        <w:tc>
          <w:tcPr>
            <w:tcW w:w="1134" w:type="dxa"/>
            <w:vMerge/>
            <w:vAlign w:val="center"/>
          </w:tcPr>
          <w:p w:rsidR="00C012E6" w:rsidRPr="00A36812" w:rsidRDefault="00C012E6" w:rsidP="00931239">
            <w:pPr>
              <w:spacing w:line="300" w:lineRule="exact"/>
              <w:rPr>
                <w:rFonts w:eastAsia="华文仿宋"/>
                <w:snapToGrid w:val="0"/>
                <w:color w:val="000000"/>
                <w:kern w:val="0"/>
                <w:szCs w:val="21"/>
              </w:rPr>
            </w:pPr>
          </w:p>
        </w:tc>
        <w:tc>
          <w:tcPr>
            <w:tcW w:w="2552" w:type="dxa"/>
            <w:vAlign w:val="center"/>
          </w:tcPr>
          <w:p w:rsidR="00C012E6" w:rsidRPr="00A36812" w:rsidRDefault="00C012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金属漆稀释剂使用甲苯、二甲苯等</w:t>
            </w:r>
          </w:p>
        </w:tc>
        <w:tc>
          <w:tcPr>
            <w:tcW w:w="1417" w:type="dxa"/>
            <w:vAlign w:val="center"/>
          </w:tcPr>
          <w:p w:rsidR="00C012E6" w:rsidRPr="00A36812" w:rsidRDefault="00C012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C012E6" w:rsidRPr="00A36812" w:rsidRDefault="00C012E6" w:rsidP="00B03044">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C012E6" w:rsidRPr="00A36812" w:rsidRDefault="00C012E6" w:rsidP="00B03044">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C012E6" w:rsidRPr="00A36812" w:rsidTr="00E21F42">
        <w:trPr>
          <w:trHeight w:val="397"/>
          <w:jc w:val="center"/>
        </w:trPr>
        <w:tc>
          <w:tcPr>
            <w:tcW w:w="704" w:type="dxa"/>
            <w:vMerge w:val="restart"/>
            <w:vAlign w:val="center"/>
          </w:tcPr>
          <w:p w:rsidR="00C012E6" w:rsidRPr="00A36812" w:rsidRDefault="00C012E6"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C012E6" w:rsidRPr="00A36812" w:rsidRDefault="00C012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铁路、船舶、航空航天和其他运输设备制造业</w:t>
            </w:r>
          </w:p>
        </w:tc>
        <w:tc>
          <w:tcPr>
            <w:tcW w:w="2552" w:type="dxa"/>
            <w:vAlign w:val="center"/>
          </w:tcPr>
          <w:p w:rsidR="00C012E6" w:rsidRPr="00A36812" w:rsidRDefault="00C012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金属表面抛光产生镁铝粉等</w:t>
            </w:r>
          </w:p>
        </w:tc>
        <w:tc>
          <w:tcPr>
            <w:tcW w:w="1417" w:type="dxa"/>
            <w:vAlign w:val="center"/>
          </w:tcPr>
          <w:p w:rsidR="00C012E6" w:rsidRPr="00A36812" w:rsidRDefault="00C012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火灾、粉尘爆炸</w:t>
            </w:r>
            <w:proofErr w:type="spellEnd"/>
          </w:p>
        </w:tc>
        <w:tc>
          <w:tcPr>
            <w:tcW w:w="8789" w:type="dxa"/>
            <w:vAlign w:val="center"/>
          </w:tcPr>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设专库隔绝空气储存，库房采取防水防潮措施。</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使用、储存建筑应设置必要的泄压泄爆、通风排气、遮挡强光、地面不发火花等措施。</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车间按要求设置合适的除尘系统。</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相互禁忌的物质不得混存混放混用，如酸性物、碱金属氢氧化物等。</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等的规定配置灭火器，镁铝粉不能用二氧化碳灭火器灭火。</w:t>
            </w:r>
          </w:p>
          <w:p w:rsidR="00C012E6" w:rsidRPr="00A36812" w:rsidRDefault="00C012E6" w:rsidP="00A45FD2">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现场应张贴危险化学品使用相关安全标志标识、危险化学品安全告知牌、安全操作规程等。</w:t>
            </w:r>
          </w:p>
        </w:tc>
      </w:tr>
      <w:tr w:rsidR="00C012E6" w:rsidRPr="00A36812" w:rsidTr="00E21F42">
        <w:trPr>
          <w:trHeight w:val="397"/>
          <w:jc w:val="center"/>
        </w:trPr>
        <w:tc>
          <w:tcPr>
            <w:tcW w:w="704" w:type="dxa"/>
            <w:vMerge/>
            <w:vAlign w:val="center"/>
          </w:tcPr>
          <w:p w:rsidR="00C012E6" w:rsidRPr="00A36812" w:rsidRDefault="00C012E6" w:rsidP="00931239">
            <w:pPr>
              <w:spacing w:line="300" w:lineRule="exact"/>
              <w:jc w:val="center"/>
              <w:rPr>
                <w:rFonts w:eastAsia="华文仿宋"/>
                <w:snapToGrid w:val="0"/>
                <w:color w:val="000000"/>
                <w:kern w:val="0"/>
                <w:szCs w:val="21"/>
              </w:rPr>
            </w:pPr>
          </w:p>
        </w:tc>
        <w:tc>
          <w:tcPr>
            <w:tcW w:w="1134" w:type="dxa"/>
            <w:vMerge/>
            <w:vAlign w:val="center"/>
          </w:tcPr>
          <w:p w:rsidR="00C012E6" w:rsidRPr="00A36812" w:rsidRDefault="00C012E6" w:rsidP="00931239">
            <w:pPr>
              <w:spacing w:line="300" w:lineRule="exact"/>
              <w:rPr>
                <w:rFonts w:eastAsia="华文仿宋"/>
                <w:snapToGrid w:val="0"/>
                <w:color w:val="000000"/>
                <w:kern w:val="0"/>
                <w:szCs w:val="21"/>
              </w:rPr>
            </w:pPr>
          </w:p>
        </w:tc>
        <w:tc>
          <w:tcPr>
            <w:tcW w:w="2552" w:type="dxa"/>
            <w:vAlign w:val="center"/>
          </w:tcPr>
          <w:p w:rsidR="00C012E6" w:rsidRPr="00A36812" w:rsidRDefault="00C012E6" w:rsidP="0054225B">
            <w:pPr>
              <w:spacing w:line="300" w:lineRule="exact"/>
              <w:ind w:leftChars="-1425" w:left="-2993"/>
              <w:rPr>
                <w:rFonts w:eastAsia="华文仿宋"/>
                <w:snapToGrid w:val="0"/>
                <w:color w:val="000000"/>
                <w:kern w:val="0"/>
                <w:szCs w:val="21"/>
                <w:lang w:eastAsia="en-US"/>
              </w:rPr>
            </w:pPr>
            <w:r w:rsidRPr="00A36812">
              <w:rPr>
                <w:rFonts w:eastAsia="华文仿宋"/>
                <w:snapToGrid w:val="0"/>
                <w:color w:val="000000"/>
                <w:kern w:val="0"/>
                <w:szCs w:val="21"/>
                <w:lang w:eastAsia="en-US"/>
              </w:rPr>
              <w:t>(4)</w:t>
            </w:r>
            <w:proofErr w:type="spellStart"/>
            <w:r w:rsidRPr="00A36812">
              <w:rPr>
                <w:rFonts w:eastAsia="华文仿宋"/>
                <w:snapToGrid w:val="0"/>
                <w:color w:val="000000"/>
                <w:kern w:val="0"/>
                <w:szCs w:val="21"/>
                <w:lang w:eastAsia="en-US"/>
              </w:rPr>
              <w:t>表面清洗使用松香水、天拿水等</w:t>
            </w:r>
            <w:proofErr w:type="spellEnd"/>
          </w:p>
        </w:tc>
        <w:tc>
          <w:tcPr>
            <w:tcW w:w="1417" w:type="dxa"/>
            <w:vAlign w:val="center"/>
          </w:tcPr>
          <w:p w:rsidR="00C012E6" w:rsidRPr="00A36812" w:rsidRDefault="00C012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r w:rsidRPr="00A36812">
              <w:rPr>
                <w:rFonts w:eastAsia="华文仿宋"/>
                <w:snapToGrid w:val="0"/>
                <w:color w:val="000000"/>
                <w:kern w:val="0"/>
                <w:szCs w:val="21"/>
              </w:rPr>
              <w:t xml:space="preserve"> </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C012E6" w:rsidRPr="00A36812" w:rsidRDefault="00C012E6" w:rsidP="00A45FD2">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C012E6" w:rsidRPr="00A36812" w:rsidTr="00E21F42">
        <w:trPr>
          <w:trHeight w:val="397"/>
          <w:jc w:val="center"/>
        </w:trPr>
        <w:tc>
          <w:tcPr>
            <w:tcW w:w="704" w:type="dxa"/>
            <w:vMerge/>
            <w:vAlign w:val="center"/>
          </w:tcPr>
          <w:p w:rsidR="00C012E6" w:rsidRPr="00A36812" w:rsidRDefault="00C012E6" w:rsidP="00931239">
            <w:pPr>
              <w:spacing w:line="300" w:lineRule="exact"/>
              <w:jc w:val="center"/>
              <w:rPr>
                <w:rFonts w:eastAsia="华文仿宋"/>
                <w:snapToGrid w:val="0"/>
                <w:color w:val="000000"/>
                <w:kern w:val="0"/>
                <w:szCs w:val="21"/>
              </w:rPr>
            </w:pPr>
          </w:p>
        </w:tc>
        <w:tc>
          <w:tcPr>
            <w:tcW w:w="1134" w:type="dxa"/>
            <w:vMerge/>
            <w:vAlign w:val="center"/>
          </w:tcPr>
          <w:p w:rsidR="00C012E6" w:rsidRPr="00A36812" w:rsidRDefault="00C012E6" w:rsidP="00931239">
            <w:pPr>
              <w:spacing w:line="300" w:lineRule="exact"/>
              <w:rPr>
                <w:rFonts w:eastAsia="华文仿宋"/>
                <w:snapToGrid w:val="0"/>
                <w:color w:val="000000"/>
                <w:kern w:val="0"/>
                <w:szCs w:val="21"/>
              </w:rPr>
            </w:pPr>
          </w:p>
        </w:tc>
        <w:tc>
          <w:tcPr>
            <w:tcW w:w="2552" w:type="dxa"/>
            <w:vAlign w:val="center"/>
          </w:tcPr>
          <w:p w:rsidR="00C012E6" w:rsidRPr="00A36812" w:rsidRDefault="00C012E6"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金属热处理使用液氨、氢气、丙烷等</w:t>
            </w:r>
          </w:p>
        </w:tc>
        <w:tc>
          <w:tcPr>
            <w:tcW w:w="1417" w:type="dxa"/>
            <w:vAlign w:val="center"/>
          </w:tcPr>
          <w:p w:rsidR="00C012E6" w:rsidRPr="00A36812" w:rsidRDefault="00C012E6"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使用、储存场所建筑应设置必要的泄压泄爆、通风排气、遮挡强光、地面不发火花等措施。</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使用、储存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氨使用、储存现场应安装洗眼器、冲淋器装置和有毒气体检测报警装置；氢气、丙烷使用、储存场所应安装可燃气体检测报警装置。</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氨储存场所应</w:t>
            </w:r>
            <w:proofErr w:type="gramStart"/>
            <w:r w:rsidRPr="00A36812">
              <w:rPr>
                <w:rFonts w:eastAsia="华文仿宋"/>
                <w:snapToGrid w:val="0"/>
                <w:color w:val="000000"/>
                <w:kern w:val="0"/>
                <w:szCs w:val="21"/>
              </w:rPr>
              <w:t>安装水</w:t>
            </w:r>
            <w:proofErr w:type="gramEnd"/>
            <w:r w:rsidRPr="00A36812">
              <w:rPr>
                <w:rFonts w:eastAsia="华文仿宋"/>
                <w:snapToGrid w:val="0"/>
                <w:color w:val="000000"/>
                <w:kern w:val="0"/>
                <w:szCs w:val="21"/>
              </w:rPr>
              <w:t>喷淋系统。</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压力管道、设备应安装压力仪表、安全阀，使用设备加热时应安装温度仪表，并不得超过管道、设备的设计压力、温度。压力仪表、温度仪表和安全阀应定期检测检验合格。</w:t>
            </w:r>
          </w:p>
          <w:p w:rsidR="00C012E6" w:rsidRPr="00A36812" w:rsidRDefault="00C012E6" w:rsidP="00A45FD2">
            <w:pPr>
              <w:spacing w:line="28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危险化学品使用、储存场所应按现行国家标准《建筑灭火器配置设计规范》</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C012E6" w:rsidRPr="00A36812" w:rsidRDefault="00C012E6" w:rsidP="00A45FD2">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应按规定发放、正确佩戴符合规定的个人防护用品，氨使用、储存现场配置正压式空气呼吸器、长管式防毒面具、重型防护服等应急防护器具。</w:t>
            </w:r>
          </w:p>
        </w:tc>
      </w:tr>
      <w:tr w:rsidR="002A1369" w:rsidRPr="00A36812" w:rsidTr="00E21F42">
        <w:trPr>
          <w:trHeight w:val="397"/>
          <w:jc w:val="center"/>
        </w:trPr>
        <w:tc>
          <w:tcPr>
            <w:tcW w:w="704" w:type="dxa"/>
            <w:vMerge w:val="restart"/>
            <w:vAlign w:val="center"/>
          </w:tcPr>
          <w:p w:rsidR="002A1369" w:rsidRPr="00A36812" w:rsidRDefault="002A1369"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Merge w:val="restart"/>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电气机械和器材制造业</w:t>
            </w:r>
          </w:p>
        </w:tc>
        <w:tc>
          <w:tcPr>
            <w:tcW w:w="2552" w:type="dxa"/>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电池制造使用硫酸、硫酸铅、氢气、甲醇、锂等</w:t>
            </w:r>
          </w:p>
        </w:tc>
        <w:tc>
          <w:tcPr>
            <w:tcW w:w="1417" w:type="dxa"/>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爆炸、火灾、腐蚀、中毒</w:t>
            </w:r>
          </w:p>
        </w:tc>
        <w:tc>
          <w:tcPr>
            <w:tcW w:w="8789" w:type="dxa"/>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硫酸、</w:t>
            </w:r>
            <w:proofErr w:type="gramStart"/>
            <w:r w:rsidRPr="00A36812">
              <w:rPr>
                <w:rFonts w:eastAsia="华文仿宋"/>
                <w:snapToGrid w:val="0"/>
                <w:color w:val="000000"/>
                <w:kern w:val="0"/>
                <w:szCs w:val="21"/>
              </w:rPr>
              <w:t>硫酸铅应与</w:t>
            </w:r>
            <w:proofErr w:type="gramEnd"/>
            <w:r w:rsidRPr="00A36812">
              <w:rPr>
                <w:rFonts w:eastAsia="华文仿宋"/>
                <w:snapToGrid w:val="0"/>
                <w:color w:val="000000"/>
                <w:kern w:val="0"/>
                <w:szCs w:val="21"/>
              </w:rPr>
              <w:t>其它物品分开储存；</w:t>
            </w:r>
            <w:proofErr w:type="gramStart"/>
            <w:r w:rsidRPr="00A36812">
              <w:rPr>
                <w:rFonts w:eastAsia="华文仿宋"/>
                <w:snapToGrid w:val="0"/>
                <w:color w:val="000000"/>
                <w:kern w:val="0"/>
                <w:szCs w:val="21"/>
              </w:rPr>
              <w:t>锂应设</w:t>
            </w:r>
            <w:proofErr w:type="gramEnd"/>
            <w:r w:rsidRPr="00A36812">
              <w:rPr>
                <w:rFonts w:eastAsia="华文仿宋"/>
                <w:snapToGrid w:val="0"/>
                <w:color w:val="000000"/>
                <w:kern w:val="0"/>
                <w:szCs w:val="21"/>
              </w:rPr>
              <w:t>专库隔绝空气储存，库房采取防水防潮措施；锂、氢气、甲醇使用、储存建筑应设置必要的泄压泄爆、通风排气、遮挡强光、地面不发火花等措施。</w:t>
            </w:r>
          </w:p>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氢气、甲醇使用、储存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危险化学品使用设备应采用密闭式设备。</w:t>
            </w:r>
          </w:p>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氢气、甲醇使用、储存场所应安装可燃气体检测报警装置。</w:t>
            </w:r>
          </w:p>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现场应安装洗眼器、冲淋器装置，地面采取防腐蚀措施。</w:t>
            </w:r>
            <w:r w:rsidRPr="00A36812">
              <w:rPr>
                <w:rFonts w:eastAsia="华文仿宋"/>
                <w:snapToGrid w:val="0"/>
                <w:color w:val="000000"/>
                <w:kern w:val="0"/>
                <w:szCs w:val="21"/>
              </w:rPr>
              <w:t xml:space="preserve"> </w:t>
            </w:r>
          </w:p>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应按规定发放、正确佩戴符合规定的个人防护用品。</w:t>
            </w:r>
          </w:p>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相互禁忌的物质不得混存混放混用，如硫酸与碱类等。</w:t>
            </w:r>
          </w:p>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roofErr w:type="gramStart"/>
            <w:r w:rsidRPr="00A36812">
              <w:rPr>
                <w:rFonts w:eastAsia="华文仿宋"/>
                <w:snapToGrid w:val="0"/>
                <w:color w:val="000000"/>
                <w:kern w:val="0"/>
                <w:szCs w:val="21"/>
              </w:rPr>
              <w:t>锂</w:t>
            </w:r>
            <w:proofErr w:type="gramEnd"/>
            <w:r w:rsidRPr="00A36812">
              <w:rPr>
                <w:rFonts w:eastAsia="华文仿宋"/>
                <w:snapToGrid w:val="0"/>
                <w:color w:val="000000"/>
                <w:kern w:val="0"/>
                <w:szCs w:val="21"/>
              </w:rPr>
              <w:t>泄漏发生火灾时不能用水或泡沫灭火剂扑灭。</w:t>
            </w:r>
          </w:p>
          <w:p w:rsidR="002A1369" w:rsidRPr="00A36812" w:rsidRDefault="002A1369" w:rsidP="00931239">
            <w:pPr>
              <w:spacing w:line="300" w:lineRule="exact"/>
              <w:jc w:val="lef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现场应张贴危险化学品使用相关安全标志标识、危险化学品安全告知牌、安全操作规程等。</w:t>
            </w:r>
          </w:p>
        </w:tc>
      </w:tr>
      <w:tr w:rsidR="002A1369" w:rsidRPr="00A36812" w:rsidTr="00E21F42">
        <w:trPr>
          <w:trHeight w:val="397"/>
          <w:jc w:val="center"/>
        </w:trPr>
        <w:tc>
          <w:tcPr>
            <w:tcW w:w="704" w:type="dxa"/>
            <w:vMerge/>
            <w:vAlign w:val="center"/>
          </w:tcPr>
          <w:p w:rsidR="002A1369" w:rsidRPr="00A36812" w:rsidRDefault="002A1369" w:rsidP="00931239">
            <w:pPr>
              <w:spacing w:line="300" w:lineRule="exact"/>
              <w:jc w:val="center"/>
              <w:rPr>
                <w:rFonts w:eastAsia="华文仿宋"/>
                <w:snapToGrid w:val="0"/>
                <w:color w:val="000000"/>
                <w:kern w:val="0"/>
                <w:szCs w:val="21"/>
              </w:rPr>
            </w:pPr>
          </w:p>
        </w:tc>
        <w:tc>
          <w:tcPr>
            <w:tcW w:w="1134" w:type="dxa"/>
            <w:vMerge/>
            <w:vAlign w:val="center"/>
          </w:tcPr>
          <w:p w:rsidR="002A1369" w:rsidRPr="00A36812" w:rsidRDefault="002A1369" w:rsidP="00931239">
            <w:pPr>
              <w:spacing w:line="300" w:lineRule="exact"/>
              <w:rPr>
                <w:rFonts w:eastAsia="华文仿宋"/>
                <w:snapToGrid w:val="0"/>
                <w:color w:val="000000"/>
                <w:kern w:val="0"/>
                <w:szCs w:val="21"/>
              </w:rPr>
            </w:pPr>
          </w:p>
        </w:tc>
        <w:tc>
          <w:tcPr>
            <w:tcW w:w="2552" w:type="dxa"/>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照明器具使用砷化镓、汞等有毒物质</w:t>
            </w:r>
          </w:p>
        </w:tc>
        <w:tc>
          <w:tcPr>
            <w:tcW w:w="1417" w:type="dxa"/>
            <w:vAlign w:val="center"/>
          </w:tcPr>
          <w:p w:rsidR="002A1369" w:rsidRPr="00A36812" w:rsidRDefault="002A1369"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w:t>
            </w:r>
            <w:proofErr w:type="spellEnd"/>
          </w:p>
        </w:tc>
        <w:tc>
          <w:tcPr>
            <w:tcW w:w="8789" w:type="dxa"/>
            <w:vAlign w:val="center"/>
          </w:tcPr>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设专库储存，地面采取防渗透措施。</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应按规定发放、正确佩戴符合规定的个人防护用品。</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相互禁忌的物质不得混存混放混用。</w:t>
            </w:r>
          </w:p>
          <w:p w:rsidR="002A1369" w:rsidRPr="00A36812" w:rsidRDefault="002A1369" w:rsidP="0054225B">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2A1369" w:rsidRPr="00A36812" w:rsidTr="00E21F42">
        <w:trPr>
          <w:trHeight w:val="397"/>
          <w:jc w:val="center"/>
        </w:trPr>
        <w:tc>
          <w:tcPr>
            <w:tcW w:w="704" w:type="dxa"/>
            <w:vMerge/>
            <w:vAlign w:val="center"/>
          </w:tcPr>
          <w:p w:rsidR="002A1369" w:rsidRPr="00A36812" w:rsidRDefault="002A1369" w:rsidP="00931239">
            <w:pPr>
              <w:spacing w:line="300" w:lineRule="exact"/>
              <w:jc w:val="center"/>
              <w:rPr>
                <w:rFonts w:eastAsia="华文仿宋"/>
                <w:snapToGrid w:val="0"/>
                <w:color w:val="000000"/>
                <w:kern w:val="0"/>
                <w:szCs w:val="21"/>
              </w:rPr>
            </w:pPr>
          </w:p>
        </w:tc>
        <w:tc>
          <w:tcPr>
            <w:tcW w:w="1134" w:type="dxa"/>
            <w:vMerge w:val="restart"/>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计算机、通信和其他电子</w:t>
            </w:r>
            <w:r w:rsidRPr="00A36812">
              <w:rPr>
                <w:rFonts w:eastAsia="华文仿宋"/>
                <w:snapToGrid w:val="0"/>
                <w:color w:val="000000"/>
                <w:kern w:val="0"/>
                <w:szCs w:val="21"/>
              </w:rPr>
              <w:t xml:space="preserve"> </w:t>
            </w:r>
            <w:r w:rsidRPr="00A36812">
              <w:rPr>
                <w:rFonts w:eastAsia="华文仿宋"/>
                <w:snapToGrid w:val="0"/>
                <w:color w:val="000000"/>
                <w:kern w:val="0"/>
                <w:szCs w:val="21"/>
              </w:rPr>
              <w:t>设备制造业</w:t>
            </w:r>
          </w:p>
        </w:tc>
        <w:tc>
          <w:tcPr>
            <w:tcW w:w="2552" w:type="dxa"/>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氢氟酸用于集成电路板制造</w:t>
            </w:r>
          </w:p>
        </w:tc>
        <w:tc>
          <w:tcPr>
            <w:tcW w:w="1417" w:type="dxa"/>
            <w:vAlign w:val="center"/>
          </w:tcPr>
          <w:p w:rsidR="002A1369" w:rsidRPr="00A36812" w:rsidRDefault="002A1369"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设专库储存，库房采取必要的通风措施，地面采取防腐、防渗透措施。</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w:t>
            </w:r>
          </w:p>
          <w:p w:rsidR="002A1369" w:rsidRPr="00A36812" w:rsidRDefault="002A1369" w:rsidP="0054225B">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现场应张贴危险化学品使用相关安全标志标识、危险化学品安全告知牌、安全操作规程等。</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w:t>
            </w:r>
          </w:p>
        </w:tc>
      </w:tr>
      <w:tr w:rsidR="002A1369" w:rsidRPr="00A36812" w:rsidTr="00E21F42">
        <w:trPr>
          <w:trHeight w:val="397"/>
          <w:jc w:val="center"/>
        </w:trPr>
        <w:tc>
          <w:tcPr>
            <w:tcW w:w="704" w:type="dxa"/>
            <w:vMerge/>
            <w:vAlign w:val="center"/>
          </w:tcPr>
          <w:p w:rsidR="002A1369" w:rsidRPr="00A36812" w:rsidRDefault="002A1369" w:rsidP="00931239">
            <w:pPr>
              <w:spacing w:line="300" w:lineRule="exact"/>
              <w:jc w:val="center"/>
              <w:rPr>
                <w:rFonts w:eastAsia="华文仿宋"/>
                <w:snapToGrid w:val="0"/>
                <w:color w:val="000000"/>
                <w:kern w:val="0"/>
                <w:szCs w:val="21"/>
              </w:rPr>
            </w:pPr>
          </w:p>
        </w:tc>
        <w:tc>
          <w:tcPr>
            <w:tcW w:w="1134" w:type="dxa"/>
            <w:vMerge/>
            <w:vAlign w:val="center"/>
          </w:tcPr>
          <w:p w:rsidR="002A1369" w:rsidRPr="00A36812" w:rsidRDefault="002A1369" w:rsidP="00931239">
            <w:pPr>
              <w:spacing w:line="300" w:lineRule="exact"/>
              <w:rPr>
                <w:rFonts w:eastAsia="华文仿宋"/>
                <w:snapToGrid w:val="0"/>
                <w:color w:val="000000"/>
                <w:kern w:val="0"/>
                <w:szCs w:val="21"/>
              </w:rPr>
            </w:pPr>
          </w:p>
        </w:tc>
        <w:tc>
          <w:tcPr>
            <w:tcW w:w="2552" w:type="dxa"/>
            <w:vAlign w:val="center"/>
          </w:tcPr>
          <w:p w:rsidR="002A1369" w:rsidRPr="00A36812" w:rsidRDefault="002A1369"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金属器件电镀使用氰化钾、硫酸、盐酸、铬</w:t>
            </w:r>
            <w:proofErr w:type="gramStart"/>
            <w:r w:rsidRPr="00A36812">
              <w:rPr>
                <w:rFonts w:eastAsia="华文仿宋"/>
                <w:snapToGrid w:val="0"/>
                <w:color w:val="000000"/>
                <w:kern w:val="0"/>
                <w:szCs w:val="21"/>
              </w:rPr>
              <w:t>酐</w:t>
            </w:r>
            <w:proofErr w:type="gramEnd"/>
            <w:r w:rsidRPr="00A36812">
              <w:rPr>
                <w:rFonts w:eastAsia="华文仿宋"/>
                <w:snapToGrid w:val="0"/>
                <w:color w:val="000000"/>
                <w:kern w:val="0"/>
                <w:szCs w:val="21"/>
              </w:rPr>
              <w:t>（三氧化铬）等</w:t>
            </w:r>
          </w:p>
        </w:tc>
        <w:tc>
          <w:tcPr>
            <w:tcW w:w="1417" w:type="dxa"/>
            <w:vAlign w:val="center"/>
          </w:tcPr>
          <w:p w:rsidR="002A1369" w:rsidRPr="00A36812" w:rsidRDefault="002A1369"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中毒、腐蚀</w:t>
            </w:r>
            <w:proofErr w:type="spellEnd"/>
          </w:p>
        </w:tc>
        <w:tc>
          <w:tcPr>
            <w:tcW w:w="8789" w:type="dxa"/>
            <w:vAlign w:val="center"/>
          </w:tcPr>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硫酸、盐酸应与其它物品分开储存；氰化钾应设专库储存。</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现场应安装洗眼器、冲淋器装置，地面采取防腐蚀措施。</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相互禁忌的物质不得混存混放混用，如硫酸、盐酸与碱类，氰化钾与酸类，三氧化铬与易（可）燃物、还原剂、活性金属粉末等。</w:t>
            </w:r>
          </w:p>
          <w:p w:rsidR="002A1369" w:rsidRPr="00A36812" w:rsidRDefault="002A1369" w:rsidP="0054225B">
            <w:pPr>
              <w:spacing w:line="28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应按规定发放、正确佩戴符合规定的个人防护用品。</w:t>
            </w:r>
          </w:p>
          <w:p w:rsidR="002A1369" w:rsidRPr="00A36812" w:rsidRDefault="002A1369" w:rsidP="0054225B">
            <w:pPr>
              <w:spacing w:line="280" w:lineRule="exact"/>
              <w:jc w:val="lef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现场应张贴危险化学品使用相关安全标志标识、危险化学品安全告知牌、安全操作规程等。</w:t>
            </w:r>
          </w:p>
        </w:tc>
      </w:tr>
      <w:tr w:rsidR="00142040" w:rsidRPr="00A36812" w:rsidTr="00E21F42">
        <w:trPr>
          <w:trHeight w:val="397"/>
          <w:jc w:val="center"/>
        </w:trPr>
        <w:tc>
          <w:tcPr>
            <w:tcW w:w="704" w:type="dxa"/>
            <w:vMerge w:val="restart"/>
            <w:vAlign w:val="center"/>
          </w:tcPr>
          <w:p w:rsidR="00142040" w:rsidRPr="00A36812" w:rsidRDefault="00142040"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Align w:val="center"/>
          </w:tcPr>
          <w:p w:rsidR="00142040" w:rsidRPr="00A36812" w:rsidRDefault="0014204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计算机、通信和其他电子</w:t>
            </w:r>
            <w:r w:rsidRPr="00A36812">
              <w:rPr>
                <w:rFonts w:eastAsia="华文仿宋"/>
                <w:snapToGrid w:val="0"/>
                <w:color w:val="000000"/>
                <w:kern w:val="0"/>
                <w:szCs w:val="21"/>
              </w:rPr>
              <w:t xml:space="preserve"> </w:t>
            </w:r>
            <w:r w:rsidRPr="00A36812">
              <w:rPr>
                <w:rFonts w:eastAsia="华文仿宋"/>
                <w:snapToGrid w:val="0"/>
                <w:color w:val="000000"/>
                <w:kern w:val="0"/>
                <w:szCs w:val="21"/>
              </w:rPr>
              <w:t>设备制造业</w:t>
            </w:r>
          </w:p>
        </w:tc>
        <w:tc>
          <w:tcPr>
            <w:tcW w:w="2552" w:type="dxa"/>
            <w:vAlign w:val="center"/>
          </w:tcPr>
          <w:p w:rsidR="00142040" w:rsidRPr="00A36812" w:rsidRDefault="00142040"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电子元件焊接过程使用松香水、天拿水等</w:t>
            </w:r>
          </w:p>
        </w:tc>
        <w:tc>
          <w:tcPr>
            <w:tcW w:w="1417" w:type="dxa"/>
            <w:vAlign w:val="center"/>
          </w:tcPr>
          <w:p w:rsidR="00142040" w:rsidRPr="00A36812" w:rsidRDefault="0014204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r w:rsidRPr="00A36812">
              <w:rPr>
                <w:rFonts w:eastAsia="华文仿宋"/>
                <w:snapToGrid w:val="0"/>
                <w:color w:val="000000"/>
                <w:kern w:val="0"/>
                <w:szCs w:val="21"/>
              </w:rPr>
              <w:t xml:space="preserve"> </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r w:rsidRPr="00A36812">
              <w:rPr>
                <w:rFonts w:eastAsia="华文仿宋"/>
                <w:snapToGrid w:val="0"/>
                <w:color w:val="000000"/>
                <w:kern w:val="0"/>
                <w:szCs w:val="21"/>
              </w:rPr>
              <w:t xml:space="preserve"> </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142040" w:rsidRPr="00A36812" w:rsidRDefault="00142040" w:rsidP="00566DC3">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142040" w:rsidRPr="00A36812" w:rsidTr="00E21F42">
        <w:trPr>
          <w:trHeight w:val="397"/>
          <w:jc w:val="center"/>
        </w:trPr>
        <w:tc>
          <w:tcPr>
            <w:tcW w:w="704" w:type="dxa"/>
            <w:vMerge/>
            <w:vAlign w:val="center"/>
          </w:tcPr>
          <w:p w:rsidR="00142040" w:rsidRPr="00A36812" w:rsidRDefault="00142040" w:rsidP="00931239">
            <w:pPr>
              <w:spacing w:line="300" w:lineRule="exact"/>
              <w:jc w:val="center"/>
              <w:rPr>
                <w:rFonts w:eastAsia="华文仿宋"/>
                <w:snapToGrid w:val="0"/>
                <w:color w:val="000000"/>
                <w:kern w:val="0"/>
                <w:szCs w:val="21"/>
              </w:rPr>
            </w:pPr>
          </w:p>
        </w:tc>
        <w:tc>
          <w:tcPr>
            <w:tcW w:w="1134" w:type="dxa"/>
            <w:vAlign w:val="center"/>
          </w:tcPr>
          <w:p w:rsidR="00142040" w:rsidRPr="00A36812" w:rsidRDefault="0014204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仪器仪表制造业</w:t>
            </w:r>
            <w:proofErr w:type="spellEnd"/>
          </w:p>
        </w:tc>
        <w:tc>
          <w:tcPr>
            <w:tcW w:w="2552" w:type="dxa"/>
            <w:vAlign w:val="center"/>
          </w:tcPr>
          <w:p w:rsidR="00142040" w:rsidRPr="00A36812" w:rsidRDefault="00142040"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焊接使用乙炔、氧气、丙烷</w:t>
            </w:r>
            <w:proofErr w:type="spellEnd"/>
          </w:p>
        </w:tc>
        <w:tc>
          <w:tcPr>
            <w:tcW w:w="1417" w:type="dxa"/>
            <w:vAlign w:val="center"/>
          </w:tcPr>
          <w:p w:rsidR="00142040" w:rsidRPr="00A36812" w:rsidRDefault="00142040"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丙烷、乙炔和氧气应隔开储存，建筑应设置必要的泄压泄爆、通风排气、遮挡强光、地面不发火花等措施。丙烷、乙炔库房应安装可燃气体检测报警装置。库房应张贴危险化学品安全周知卡，设置有安全警示标识。</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丙烷气瓶、乙炔钢瓶附近不得有氧化性物质，乙炔使用时不得采用铜质器具；氧气钢瓶附近不得有油脂性物质和还原性物质。钢瓶应直立储存，扣上钢瓶帽，并采取防倾倒措施。</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得用叉车搬运钢瓶，搬运应轻拿轻放。</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作业时，丙烷气瓶、乙炔瓶、氧气瓶应远离热源、火种，置通风阴凉处，防止日光曝晒，严禁受热，气瓶之间及其与焊接作业点之间应保持足够的安全距离，作业人员佩戴必要的个人防护用品。</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丙烷、乙炔和氧气应采用不同色标的管道，并定期更换，发现管道老化、破损应及时更换。</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142040" w:rsidRPr="00A36812" w:rsidRDefault="00142040"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142040" w:rsidRPr="00A36812" w:rsidRDefault="00142040" w:rsidP="00566DC3">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BB1F2C" w:rsidRPr="00A36812" w:rsidTr="00E21F42">
        <w:trPr>
          <w:trHeight w:val="397"/>
          <w:jc w:val="center"/>
        </w:trPr>
        <w:tc>
          <w:tcPr>
            <w:tcW w:w="704" w:type="dxa"/>
            <w:vMerge w:val="restart"/>
            <w:vAlign w:val="center"/>
          </w:tcPr>
          <w:p w:rsidR="00BB1F2C" w:rsidRPr="00A36812" w:rsidRDefault="00BB1F2C"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Align w:val="center"/>
          </w:tcPr>
          <w:p w:rsidR="00BB1F2C" w:rsidRPr="00A36812" w:rsidRDefault="00DC5440" w:rsidP="00931239">
            <w:pPr>
              <w:spacing w:line="300" w:lineRule="exact"/>
              <w:rPr>
                <w:rFonts w:eastAsia="华文仿宋"/>
                <w:snapToGrid w:val="0"/>
                <w:color w:val="000000"/>
                <w:kern w:val="0"/>
                <w:szCs w:val="21"/>
              </w:rPr>
            </w:pPr>
            <w:r w:rsidRPr="00DC5440">
              <w:rPr>
                <w:rFonts w:eastAsia="华文仿宋" w:hint="eastAsia"/>
                <w:snapToGrid w:val="0"/>
                <w:color w:val="000000"/>
                <w:kern w:val="0"/>
                <w:szCs w:val="21"/>
              </w:rPr>
              <w:t>仪器仪表制造业</w:t>
            </w:r>
          </w:p>
        </w:tc>
        <w:tc>
          <w:tcPr>
            <w:tcW w:w="2552" w:type="dxa"/>
            <w:vAlign w:val="center"/>
          </w:tcPr>
          <w:p w:rsidR="00BB1F2C" w:rsidRPr="00A36812" w:rsidRDefault="00BB1F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金属漆稀释剂使用甲苯、二甲苯等</w:t>
            </w:r>
          </w:p>
        </w:tc>
        <w:tc>
          <w:tcPr>
            <w:tcW w:w="1417" w:type="dxa"/>
            <w:vAlign w:val="center"/>
          </w:tcPr>
          <w:p w:rsidR="00BB1F2C" w:rsidRPr="00A36812" w:rsidRDefault="00BB1F2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BB1F2C" w:rsidRPr="00A36812" w:rsidRDefault="00BB1F2C" w:rsidP="00566DC3">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BB1F2C" w:rsidRPr="00A36812" w:rsidTr="00E21F42">
        <w:trPr>
          <w:trHeight w:val="397"/>
          <w:jc w:val="center"/>
        </w:trPr>
        <w:tc>
          <w:tcPr>
            <w:tcW w:w="704" w:type="dxa"/>
            <w:vMerge/>
            <w:vAlign w:val="center"/>
          </w:tcPr>
          <w:p w:rsidR="00BB1F2C" w:rsidRPr="00A36812" w:rsidRDefault="00BB1F2C" w:rsidP="00931239">
            <w:pPr>
              <w:spacing w:line="300" w:lineRule="exact"/>
              <w:jc w:val="center"/>
              <w:rPr>
                <w:rFonts w:eastAsia="华文仿宋"/>
                <w:snapToGrid w:val="0"/>
                <w:color w:val="000000"/>
                <w:kern w:val="0"/>
                <w:szCs w:val="21"/>
              </w:rPr>
            </w:pPr>
          </w:p>
        </w:tc>
        <w:tc>
          <w:tcPr>
            <w:tcW w:w="1134" w:type="dxa"/>
            <w:vAlign w:val="center"/>
          </w:tcPr>
          <w:p w:rsidR="00BB1F2C" w:rsidRPr="00A36812" w:rsidRDefault="00BB1F2C"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金属制品、机械和设备修理业</w:t>
            </w:r>
          </w:p>
        </w:tc>
        <w:tc>
          <w:tcPr>
            <w:tcW w:w="2552" w:type="dxa"/>
            <w:vAlign w:val="center"/>
          </w:tcPr>
          <w:p w:rsidR="00BB1F2C" w:rsidRPr="00A36812" w:rsidRDefault="00BB1F2C" w:rsidP="00931239">
            <w:pPr>
              <w:spacing w:line="300" w:lineRule="exact"/>
              <w:rPr>
                <w:rFonts w:eastAsia="华文仿宋"/>
                <w:snapToGrid w:val="0"/>
                <w:color w:val="000000"/>
                <w:kern w:val="0"/>
                <w:szCs w:val="21"/>
                <w:lang w:eastAsia="en-US"/>
              </w:rPr>
            </w:pPr>
            <w:r w:rsidRPr="00A36812">
              <w:rPr>
                <w:rFonts w:eastAsia="华文仿宋"/>
                <w:snapToGrid w:val="0"/>
                <w:color w:val="000000"/>
                <w:kern w:val="0"/>
                <w:szCs w:val="21"/>
                <w:lang w:eastAsia="en-US"/>
              </w:rPr>
              <w:t>(1)</w:t>
            </w:r>
            <w:proofErr w:type="spellStart"/>
            <w:r w:rsidRPr="00A36812">
              <w:rPr>
                <w:rFonts w:eastAsia="华文仿宋"/>
                <w:snapToGrid w:val="0"/>
                <w:color w:val="000000"/>
                <w:kern w:val="0"/>
                <w:szCs w:val="21"/>
                <w:lang w:eastAsia="en-US"/>
              </w:rPr>
              <w:t>焊接使用乙炔、氧气、丙烷</w:t>
            </w:r>
            <w:proofErr w:type="spellEnd"/>
          </w:p>
        </w:tc>
        <w:tc>
          <w:tcPr>
            <w:tcW w:w="1417" w:type="dxa"/>
            <w:vAlign w:val="center"/>
          </w:tcPr>
          <w:p w:rsidR="00BB1F2C" w:rsidRPr="00A36812" w:rsidRDefault="00BB1F2C"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w:t>
            </w:r>
            <w:proofErr w:type="spellEnd"/>
          </w:p>
        </w:tc>
        <w:tc>
          <w:tcPr>
            <w:tcW w:w="8789" w:type="dxa"/>
            <w:vAlign w:val="center"/>
          </w:tcPr>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丙烷、乙炔和氧气应隔开储存，建筑应设置必要的泄压泄爆、通风排气、遮挡强光、地面不发火花等措施。丙烷、乙炔库房应安装可燃气体检测报警装置。库房应张贴危险化学品安全周知卡，设置有安全警示标识。</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丙烷气瓶、乙炔钢瓶附近不得有氧化性物质，乙炔使用时不得采用铜质器具；氧气钢瓶附近不得有油脂性物质和还原性物质。钢瓶应直立储存，扣上钢瓶帽，并采取防倾倒措施。</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钢瓶必须配备总阀和减压阀，总阀、减压阀泄漏时，不得继续使用；阀门损坏时，严禁在瓶内有压力的情况下更换阀门。</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(5)</w:t>
            </w:r>
            <w:proofErr w:type="gramStart"/>
            <w:r w:rsidRPr="00A36812">
              <w:rPr>
                <w:rFonts w:eastAsia="华文仿宋"/>
                <w:snapToGrid w:val="0"/>
                <w:color w:val="000000"/>
                <w:kern w:val="0"/>
                <w:szCs w:val="21"/>
              </w:rPr>
              <w:t>不</w:t>
            </w:r>
            <w:proofErr w:type="gramEnd"/>
            <w:r w:rsidRPr="00A36812">
              <w:rPr>
                <w:rFonts w:eastAsia="华文仿宋"/>
                <w:snapToGrid w:val="0"/>
                <w:color w:val="000000"/>
                <w:kern w:val="0"/>
                <w:szCs w:val="21"/>
              </w:rPr>
              <w:t>得用叉车搬运钢瓶，搬运应轻拿轻放。</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作业时，丙烷气瓶、乙炔瓶、氧气瓶应远离热源、火种，置通风阴凉处，防止日光曝晒，严禁受热，气瓶之间及其与焊接作业点之间应保持足够的安全距离，作业人员佩戴必要的个人防护用品。</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丙烷、乙炔和氧气应采用不同色标的管道，并定期更换，发现管道老化、破损应及时更换。</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发现乙炔气瓶有发热现象，说明乙炔已发生分解，应立即关闭气阀，并用水冷却瓶体，同时最好将气瓶移至远离人员的安全处加以妥善处理。发生乙炔燃烧时，绝对禁止用四氯化碳灭火。</w:t>
            </w:r>
          </w:p>
          <w:p w:rsidR="00BB1F2C" w:rsidRPr="00A36812" w:rsidRDefault="00BB1F2C" w:rsidP="00566DC3">
            <w:pPr>
              <w:spacing w:line="26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BB1F2C" w:rsidRPr="00A36812" w:rsidRDefault="00BB1F2C" w:rsidP="00566DC3">
            <w:pPr>
              <w:spacing w:line="26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不可将钢瓶内的气体全部用完，要保留一定的残留压力。</w:t>
            </w:r>
          </w:p>
        </w:tc>
      </w:tr>
      <w:tr w:rsidR="008D50C7" w:rsidRPr="00A36812" w:rsidTr="00E21F42">
        <w:trPr>
          <w:trHeight w:val="397"/>
          <w:jc w:val="center"/>
        </w:trPr>
        <w:tc>
          <w:tcPr>
            <w:tcW w:w="704" w:type="dxa"/>
            <w:vAlign w:val="center"/>
          </w:tcPr>
          <w:p w:rsidR="008D50C7" w:rsidRPr="00A36812" w:rsidRDefault="00F620D1"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机械行业</w:t>
            </w:r>
          </w:p>
        </w:tc>
        <w:tc>
          <w:tcPr>
            <w:tcW w:w="1134" w:type="dxa"/>
            <w:vAlign w:val="center"/>
          </w:tcPr>
          <w:p w:rsidR="008D50C7" w:rsidRPr="00A36812" w:rsidRDefault="00F620D1"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属制品、机械和设备修理业</w:t>
            </w:r>
          </w:p>
        </w:tc>
        <w:tc>
          <w:tcPr>
            <w:tcW w:w="2552"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金属漆稀释剂使用甲苯、二甲苯等</w:t>
            </w:r>
          </w:p>
        </w:tc>
        <w:tc>
          <w:tcPr>
            <w:tcW w:w="1417" w:type="dxa"/>
            <w:vAlign w:val="center"/>
          </w:tcPr>
          <w:p w:rsidR="008D50C7" w:rsidRPr="00A36812" w:rsidRDefault="008D50C7"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建筑应设置必要的泄压泄爆、通风排气、遮挡强光、地面不发火花等措施。</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易燃易爆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场所应安装可燃气体检测报警装置。</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不使用</w:t>
            </w:r>
            <w:proofErr w:type="gramStart"/>
            <w:r w:rsidRPr="00A36812">
              <w:rPr>
                <w:rFonts w:eastAsia="华文仿宋"/>
                <w:snapToGrid w:val="0"/>
                <w:color w:val="000000"/>
                <w:kern w:val="0"/>
                <w:szCs w:val="21"/>
              </w:rPr>
              <w:t>不易导除静电</w:t>
            </w:r>
            <w:proofErr w:type="gramEnd"/>
            <w:r w:rsidRPr="00A36812">
              <w:rPr>
                <w:rFonts w:eastAsia="华文仿宋"/>
                <w:snapToGrid w:val="0"/>
                <w:color w:val="000000"/>
                <w:kern w:val="0"/>
                <w:szCs w:val="21"/>
              </w:rPr>
              <w:t>的塑料制容器和管道等设备。</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相互禁忌的物质不得混存混放混用，如与强氧化剂等。</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p w:rsidR="008D50C7" w:rsidRPr="00A36812" w:rsidRDefault="008D50C7" w:rsidP="00931239">
            <w:pPr>
              <w:spacing w:line="300" w:lineRule="exact"/>
              <w:jc w:val="lef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现场应张贴危险化学品使用相关安全标志标识、危险化学品安全告知牌、安全操作规程等。</w:t>
            </w:r>
          </w:p>
        </w:tc>
      </w:tr>
      <w:tr w:rsidR="008D50C7" w:rsidRPr="00A36812" w:rsidTr="00E21F42">
        <w:trPr>
          <w:trHeight w:val="90"/>
          <w:jc w:val="center"/>
        </w:trPr>
        <w:tc>
          <w:tcPr>
            <w:tcW w:w="704" w:type="dxa"/>
            <w:vAlign w:val="center"/>
          </w:tcPr>
          <w:p w:rsidR="008D50C7" w:rsidRPr="00A36812" w:rsidRDefault="008D50C7" w:rsidP="00931239">
            <w:pPr>
              <w:spacing w:line="300" w:lineRule="exact"/>
              <w:jc w:val="center"/>
              <w:rPr>
                <w:rFonts w:eastAsia="华文仿宋"/>
                <w:snapToGrid w:val="0"/>
                <w:color w:val="000000"/>
                <w:kern w:val="0"/>
                <w:szCs w:val="21"/>
                <w:lang w:eastAsia="en-US"/>
              </w:rPr>
            </w:pPr>
            <w:r w:rsidRPr="00A36812">
              <w:rPr>
                <w:rFonts w:eastAsia="华文仿宋"/>
                <w:snapToGrid w:val="0"/>
                <w:color w:val="000000"/>
                <w:kern w:val="0"/>
                <w:szCs w:val="21"/>
              </w:rPr>
              <w:t>商贸行业</w:t>
            </w:r>
          </w:p>
        </w:tc>
        <w:tc>
          <w:tcPr>
            <w:tcW w:w="1134" w:type="dxa"/>
            <w:vAlign w:val="center"/>
          </w:tcPr>
          <w:p w:rsidR="008D50C7" w:rsidRPr="00A36812" w:rsidRDefault="008D50C7"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批发业</w:t>
            </w:r>
            <w:proofErr w:type="spellEnd"/>
          </w:p>
        </w:tc>
        <w:tc>
          <w:tcPr>
            <w:tcW w:w="2552" w:type="dxa"/>
            <w:vAlign w:val="center"/>
          </w:tcPr>
          <w:p w:rsidR="008D50C7" w:rsidRPr="00A36812" w:rsidRDefault="008D50C7" w:rsidP="00931239">
            <w:pPr>
              <w:spacing w:line="300" w:lineRule="exact"/>
              <w:rPr>
                <w:rFonts w:eastAsia="华文仿宋"/>
                <w:snapToGrid w:val="0"/>
                <w:color w:val="000000"/>
                <w:kern w:val="0"/>
                <w:szCs w:val="21"/>
              </w:rPr>
            </w:pPr>
            <w:proofErr w:type="spellStart"/>
            <w:r w:rsidRPr="00A36812">
              <w:rPr>
                <w:rFonts w:eastAsia="华文仿宋"/>
                <w:snapToGrid w:val="0"/>
                <w:color w:val="000000"/>
                <w:kern w:val="0"/>
                <w:szCs w:val="21"/>
                <w:lang w:eastAsia="en-US"/>
              </w:rPr>
              <w:t>冷冻涉及液氨等</w:t>
            </w:r>
            <w:proofErr w:type="spellEnd"/>
          </w:p>
        </w:tc>
        <w:tc>
          <w:tcPr>
            <w:tcW w:w="1417" w:type="dxa"/>
            <w:vAlign w:val="center"/>
          </w:tcPr>
          <w:p w:rsidR="008D50C7" w:rsidRPr="00A36812" w:rsidRDefault="008D50C7" w:rsidP="00931239">
            <w:pPr>
              <w:spacing w:line="300" w:lineRule="exact"/>
              <w:rPr>
                <w:rFonts w:eastAsia="华文仿宋"/>
                <w:snapToGrid w:val="0"/>
                <w:color w:val="000000"/>
                <w:kern w:val="0"/>
                <w:szCs w:val="21"/>
              </w:rPr>
            </w:pPr>
            <w:proofErr w:type="spellStart"/>
            <w:r w:rsidRPr="00A36812">
              <w:rPr>
                <w:rFonts w:eastAsia="华文仿宋"/>
                <w:snapToGrid w:val="0"/>
                <w:color w:val="000000"/>
                <w:kern w:val="0"/>
                <w:szCs w:val="21"/>
                <w:lang w:eastAsia="en-US"/>
              </w:rPr>
              <w:t>中毒、火灾、爆炸</w:t>
            </w:r>
            <w:proofErr w:type="spellEnd"/>
          </w:p>
        </w:tc>
        <w:tc>
          <w:tcPr>
            <w:tcW w:w="8789" w:type="dxa"/>
            <w:vAlign w:val="center"/>
          </w:tcPr>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冷冻机房应设置必要的泄压泄爆、通风排气等措施，与控制室、</w:t>
            </w:r>
            <w:proofErr w:type="gramStart"/>
            <w:r w:rsidRPr="00A36812">
              <w:rPr>
                <w:rFonts w:eastAsia="华文仿宋"/>
                <w:snapToGrid w:val="0"/>
                <w:color w:val="000000"/>
                <w:kern w:val="0"/>
                <w:szCs w:val="21"/>
              </w:rPr>
              <w:t>配电室用防火墙</w:t>
            </w:r>
            <w:proofErr w:type="gramEnd"/>
            <w:r w:rsidRPr="00A36812">
              <w:rPr>
                <w:rFonts w:eastAsia="华文仿宋"/>
                <w:snapToGrid w:val="0"/>
                <w:color w:val="000000"/>
                <w:kern w:val="0"/>
                <w:szCs w:val="21"/>
              </w:rPr>
              <w:t>隔开。</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氨制冷贮氨器、低压循环桶、气液分离器和中间冷却器等均应设超高液位报警装置，并应设有维持其正常液位的供液装置；氨制冷系统应设置冷凝压力超高报警装置。</w:t>
            </w:r>
            <w:r w:rsidRPr="00A36812">
              <w:rPr>
                <w:rFonts w:eastAsia="华文仿宋"/>
                <w:snapToGrid w:val="0"/>
                <w:color w:val="000000"/>
                <w:kern w:val="0"/>
                <w:szCs w:val="21"/>
              </w:rPr>
              <w:t xml:space="preserve"> </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氨制冷机房、安装有氨制冷快速冻结装置的作业间应设置防爆型事故排风机和氨气浓度检测报警装置。</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厂区内高处显眼处应设置风向标。</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现场应安装洗眼器、冲淋器装置。</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应采用专门钢制阀门，不应使用灰铸铁阀门。已建装置采用球墨铸铁阀门的，应符合压力管道安全技术规范的规定。</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(7)</w:t>
            </w:r>
            <w:r w:rsidRPr="00A36812">
              <w:rPr>
                <w:rFonts w:eastAsia="华文仿宋"/>
                <w:snapToGrid w:val="0"/>
                <w:color w:val="000000"/>
                <w:kern w:val="0"/>
                <w:szCs w:val="21"/>
              </w:rPr>
              <w:t>氨管道、贮氨器、低压循环桶、气液分离器以及中间分离器等设备均应安装压力仪表、安全阀，使用设备加热时应安装温度仪表，并不得超过管道、设备的设计压力、温度。</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(8)</w:t>
            </w:r>
            <w:r w:rsidRPr="00A36812">
              <w:rPr>
                <w:rFonts w:eastAsia="华文仿宋"/>
                <w:snapToGrid w:val="0"/>
                <w:color w:val="000000"/>
                <w:kern w:val="0"/>
                <w:szCs w:val="21"/>
              </w:rPr>
              <w:t>相互禁忌的物质不得混存混放混用，如氨与强氧化剂等，亚硝酸钠、硝酸钠与还原性物质等。</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(9)</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等的规定配置灭火器，制冷机房和设备间（靠近贮氨器处）门外应按照规定设置消火栓，并采用开花水枪。</w:t>
            </w:r>
          </w:p>
          <w:p w:rsidR="008D50C7" w:rsidRPr="00A36812" w:rsidRDefault="008D50C7"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(10)</w:t>
            </w:r>
            <w:r w:rsidRPr="00A36812">
              <w:rPr>
                <w:rFonts w:eastAsia="华文仿宋"/>
                <w:snapToGrid w:val="0"/>
                <w:color w:val="000000"/>
                <w:kern w:val="0"/>
                <w:szCs w:val="21"/>
              </w:rPr>
              <w:t>现场应张贴危险化学品使用相关安全标志标识、危险化学品安全告知牌、安全操作规程等。</w:t>
            </w:r>
          </w:p>
          <w:p w:rsidR="008D50C7" w:rsidRPr="00A36812" w:rsidRDefault="008D50C7" w:rsidP="00931239">
            <w:pPr>
              <w:spacing w:line="300" w:lineRule="exact"/>
              <w:jc w:val="left"/>
              <w:rPr>
                <w:rFonts w:eastAsia="华文仿宋"/>
                <w:snapToGrid w:val="0"/>
                <w:color w:val="000000"/>
                <w:kern w:val="0"/>
                <w:szCs w:val="21"/>
              </w:rPr>
            </w:pPr>
            <w:r w:rsidRPr="00A36812">
              <w:rPr>
                <w:rFonts w:eastAsia="华文仿宋"/>
                <w:snapToGrid w:val="0"/>
                <w:color w:val="000000"/>
                <w:kern w:val="0"/>
                <w:szCs w:val="21"/>
              </w:rPr>
              <w:t>(11)</w:t>
            </w:r>
            <w:r w:rsidRPr="00A36812">
              <w:rPr>
                <w:rFonts w:eastAsia="华文仿宋"/>
                <w:snapToGrid w:val="0"/>
                <w:color w:val="000000"/>
                <w:kern w:val="0"/>
                <w:szCs w:val="21"/>
              </w:rPr>
              <w:t>应按规定发放、正确佩戴符合规定的个人防护用品，现场配置正压式空气呼吸器、长管式防毒面具、重型防护服等应急防护器具。</w:t>
            </w:r>
          </w:p>
        </w:tc>
      </w:tr>
      <w:tr w:rsidR="000B1D75" w:rsidRPr="00A36812" w:rsidTr="00E21F42">
        <w:trPr>
          <w:trHeight w:val="3002"/>
          <w:jc w:val="center"/>
        </w:trPr>
        <w:tc>
          <w:tcPr>
            <w:tcW w:w="704" w:type="dxa"/>
            <w:vMerge w:val="restart"/>
            <w:vAlign w:val="center"/>
          </w:tcPr>
          <w:p w:rsidR="000B1D75" w:rsidRPr="00A36812" w:rsidRDefault="000B1D75" w:rsidP="00931239">
            <w:pPr>
              <w:spacing w:line="300" w:lineRule="exact"/>
              <w:jc w:val="center"/>
              <w:rPr>
                <w:rFonts w:eastAsia="华文仿宋"/>
                <w:snapToGrid w:val="0"/>
                <w:color w:val="000000"/>
                <w:kern w:val="0"/>
                <w:szCs w:val="21"/>
              </w:rPr>
            </w:pPr>
            <w:r w:rsidRPr="00A36812">
              <w:rPr>
                <w:rFonts w:eastAsia="华文仿宋"/>
                <w:snapToGrid w:val="0"/>
                <w:color w:val="000000"/>
                <w:kern w:val="0"/>
                <w:szCs w:val="21"/>
              </w:rPr>
              <w:lastRenderedPageBreak/>
              <w:t>商贸行业</w:t>
            </w:r>
          </w:p>
        </w:tc>
        <w:tc>
          <w:tcPr>
            <w:tcW w:w="1134" w:type="dxa"/>
            <w:vAlign w:val="center"/>
          </w:tcPr>
          <w:p w:rsidR="000B1D75" w:rsidRPr="00A36812" w:rsidRDefault="000B1D75"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住宿业</w:t>
            </w:r>
            <w:proofErr w:type="spellEnd"/>
          </w:p>
        </w:tc>
        <w:tc>
          <w:tcPr>
            <w:tcW w:w="2552" w:type="dxa"/>
            <w:vAlign w:val="center"/>
          </w:tcPr>
          <w:p w:rsidR="000B1D75" w:rsidRPr="00A36812" w:rsidRDefault="000B1D75"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取暖涉及天然气、煤气等</w:t>
            </w:r>
            <w:proofErr w:type="spellEnd"/>
          </w:p>
        </w:tc>
        <w:tc>
          <w:tcPr>
            <w:tcW w:w="1417" w:type="dxa"/>
            <w:vAlign w:val="center"/>
          </w:tcPr>
          <w:p w:rsidR="000B1D75" w:rsidRPr="00A36812" w:rsidRDefault="000B1D75"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取暖锅炉应设置在专用房间内，并采用防火墙与所贴邻的建筑分隔，且不应贴</w:t>
            </w:r>
            <w:proofErr w:type="gramStart"/>
            <w:r w:rsidRPr="00A36812">
              <w:rPr>
                <w:rFonts w:eastAsia="华文仿宋"/>
                <w:snapToGrid w:val="0"/>
                <w:color w:val="000000"/>
                <w:kern w:val="0"/>
                <w:szCs w:val="21"/>
              </w:rPr>
              <w:t>邻人员</w:t>
            </w:r>
            <w:proofErr w:type="gramEnd"/>
            <w:r w:rsidRPr="00A36812">
              <w:rPr>
                <w:rFonts w:eastAsia="华文仿宋"/>
                <w:snapToGrid w:val="0"/>
                <w:color w:val="000000"/>
                <w:kern w:val="0"/>
                <w:szCs w:val="21"/>
              </w:rPr>
              <w:t>密集场所或与人员密集场所的上一层、下一层贴邻；天然气取暖锅炉不应设置在地下或半地下。</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取暖锅炉房应设置火灾报警装置、必要的泄压</w:t>
            </w:r>
            <w:proofErr w:type="gramStart"/>
            <w:r w:rsidRPr="00A36812">
              <w:rPr>
                <w:rFonts w:eastAsia="华文仿宋"/>
                <w:snapToGrid w:val="0"/>
                <w:color w:val="000000"/>
                <w:kern w:val="0"/>
                <w:szCs w:val="21"/>
              </w:rPr>
              <w:t>泄爆措施</w:t>
            </w:r>
            <w:proofErr w:type="gramEnd"/>
            <w:r w:rsidRPr="00A36812">
              <w:rPr>
                <w:rFonts w:eastAsia="华文仿宋"/>
                <w:snapToGrid w:val="0"/>
                <w:color w:val="000000"/>
                <w:kern w:val="0"/>
                <w:szCs w:val="21"/>
              </w:rPr>
              <w:t>和独立的通风系统。</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燃气引入管不得穿越人员生活、办公区域及易燃易爆品仓库、有腐蚀性介质的房间、发电间、配电间、变电室、不使用燃气的空调机房、通风机房、计算机房、电缆沟、暖气沟、烟道和进风道、垃圾道等地方。</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天然气、煤气管道进入建筑前和设备间内的管道上均应设置自动和手动切断阀。</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天然气场所应安装可燃气体检测报警装置，煤气场所应安装有毒气体检测报警装置。检测报警系统应具备连锁切断功能，燃烧系统应设置防突然熄火或点火失败的安全装置。</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带压管道、设备应安装压力仪表、安全阀，使用设备加热时应安装温度仪表，并不得超过管道、设备的设计压力、温度。压力仪表、温度仪表和安全阀应定期检测检验合格。</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tc>
      </w:tr>
      <w:tr w:rsidR="000B1D75" w:rsidRPr="00A36812" w:rsidTr="00E21F42">
        <w:trPr>
          <w:trHeight w:val="397"/>
          <w:jc w:val="center"/>
        </w:trPr>
        <w:tc>
          <w:tcPr>
            <w:tcW w:w="704" w:type="dxa"/>
            <w:vMerge/>
            <w:vAlign w:val="center"/>
          </w:tcPr>
          <w:p w:rsidR="000B1D75" w:rsidRPr="00A36812" w:rsidRDefault="000B1D75" w:rsidP="00931239">
            <w:pPr>
              <w:spacing w:line="300" w:lineRule="exact"/>
              <w:jc w:val="center"/>
              <w:rPr>
                <w:rFonts w:eastAsia="华文仿宋"/>
                <w:snapToGrid w:val="0"/>
                <w:color w:val="000000"/>
                <w:kern w:val="0"/>
                <w:szCs w:val="21"/>
              </w:rPr>
            </w:pPr>
          </w:p>
        </w:tc>
        <w:tc>
          <w:tcPr>
            <w:tcW w:w="1134" w:type="dxa"/>
            <w:vAlign w:val="center"/>
          </w:tcPr>
          <w:p w:rsidR="000B1D75" w:rsidRPr="00A36812" w:rsidRDefault="000B1D75"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餐饮业</w:t>
            </w:r>
            <w:proofErr w:type="spellEnd"/>
          </w:p>
        </w:tc>
        <w:tc>
          <w:tcPr>
            <w:tcW w:w="2552" w:type="dxa"/>
            <w:vAlign w:val="center"/>
          </w:tcPr>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烹饪使用天然气、液化石油气、二甲醚、酒精、煤气等</w:t>
            </w:r>
          </w:p>
        </w:tc>
        <w:tc>
          <w:tcPr>
            <w:tcW w:w="1417" w:type="dxa"/>
            <w:vAlign w:val="center"/>
          </w:tcPr>
          <w:p w:rsidR="000B1D75" w:rsidRPr="00A36812" w:rsidRDefault="000B1D75" w:rsidP="00931239">
            <w:pPr>
              <w:spacing w:line="300" w:lineRule="exact"/>
              <w:rPr>
                <w:rFonts w:eastAsia="华文仿宋"/>
                <w:snapToGrid w:val="0"/>
                <w:color w:val="000000"/>
                <w:kern w:val="0"/>
                <w:szCs w:val="21"/>
                <w:lang w:eastAsia="en-US"/>
              </w:rPr>
            </w:pPr>
            <w:proofErr w:type="spellStart"/>
            <w:r w:rsidRPr="00A36812">
              <w:rPr>
                <w:rFonts w:eastAsia="华文仿宋"/>
                <w:snapToGrid w:val="0"/>
                <w:color w:val="000000"/>
                <w:kern w:val="0"/>
                <w:szCs w:val="21"/>
                <w:lang w:eastAsia="en-US"/>
              </w:rPr>
              <w:t>火灾、爆炸、中毒</w:t>
            </w:r>
            <w:proofErr w:type="spellEnd"/>
          </w:p>
        </w:tc>
        <w:tc>
          <w:tcPr>
            <w:tcW w:w="8789" w:type="dxa"/>
            <w:vAlign w:val="center"/>
          </w:tcPr>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(1)</w:t>
            </w:r>
            <w:r w:rsidRPr="00A36812">
              <w:rPr>
                <w:rFonts w:eastAsia="华文仿宋"/>
                <w:snapToGrid w:val="0"/>
                <w:color w:val="000000"/>
                <w:kern w:val="0"/>
                <w:szCs w:val="21"/>
              </w:rPr>
              <w:t>气瓶组应设独立的气瓶间存放，瓶组间总出气管上应设紧急切断阀门，气瓶间通风良好，否则应设置机械排风系统。</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(2)</w:t>
            </w:r>
            <w:r w:rsidRPr="00A36812">
              <w:rPr>
                <w:rFonts w:eastAsia="华文仿宋"/>
                <w:snapToGrid w:val="0"/>
                <w:color w:val="000000"/>
                <w:kern w:val="0"/>
                <w:szCs w:val="21"/>
              </w:rPr>
              <w:t>气瓶间和用气房间应可燃气体浓度报警装置和火灾报警装置。</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(3)</w:t>
            </w:r>
            <w:r w:rsidRPr="00A36812">
              <w:rPr>
                <w:rFonts w:eastAsia="华文仿宋"/>
                <w:snapToGrid w:val="0"/>
                <w:color w:val="000000"/>
                <w:kern w:val="0"/>
                <w:szCs w:val="21"/>
              </w:rPr>
              <w:t>中压燃气管道上可采用符合《波纹金属软管通用技术条件》（</w:t>
            </w:r>
            <w:r w:rsidRPr="00A36812">
              <w:rPr>
                <w:rFonts w:eastAsia="华文仿宋"/>
                <w:snapToGrid w:val="0"/>
                <w:color w:val="000000"/>
                <w:kern w:val="0"/>
                <w:szCs w:val="21"/>
              </w:rPr>
              <w:t>GB/T 14525</w:t>
            </w:r>
            <w:r w:rsidRPr="00A36812">
              <w:rPr>
                <w:rFonts w:eastAsia="华文仿宋"/>
                <w:snapToGrid w:val="0"/>
                <w:color w:val="000000"/>
                <w:kern w:val="0"/>
                <w:szCs w:val="21"/>
              </w:rPr>
              <w:t>）、《橡胶软管》（</w:t>
            </w:r>
            <w:r w:rsidRPr="00A36812">
              <w:rPr>
                <w:rFonts w:eastAsia="华文仿宋"/>
                <w:snapToGrid w:val="0"/>
                <w:color w:val="000000"/>
                <w:kern w:val="0"/>
                <w:szCs w:val="21"/>
              </w:rPr>
              <w:t>GB 10546</w:t>
            </w:r>
            <w:r w:rsidRPr="00A36812">
              <w:rPr>
                <w:rFonts w:eastAsia="华文仿宋"/>
                <w:snapToGrid w:val="0"/>
                <w:color w:val="000000"/>
                <w:kern w:val="0"/>
                <w:szCs w:val="21"/>
              </w:rPr>
              <w:t>）或同等性能以上软管；低压燃气管道上可采用符合《家用煤气软管》（</w:t>
            </w:r>
            <w:r w:rsidRPr="00A36812">
              <w:rPr>
                <w:rFonts w:eastAsia="华文仿宋"/>
                <w:snapToGrid w:val="0"/>
                <w:color w:val="000000"/>
                <w:kern w:val="0"/>
                <w:szCs w:val="21"/>
              </w:rPr>
              <w:t>HG 2486</w:t>
            </w:r>
            <w:r w:rsidRPr="00A36812">
              <w:rPr>
                <w:rFonts w:eastAsia="华文仿宋"/>
                <w:snapToGrid w:val="0"/>
                <w:color w:val="000000"/>
                <w:kern w:val="0"/>
                <w:szCs w:val="21"/>
              </w:rPr>
              <w:t>）和符合有关标准规定的燃气用不锈钢波纹软管等。</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(4)</w:t>
            </w:r>
            <w:r w:rsidRPr="00A36812">
              <w:rPr>
                <w:rFonts w:eastAsia="华文仿宋"/>
                <w:snapToGrid w:val="0"/>
                <w:color w:val="000000"/>
                <w:kern w:val="0"/>
                <w:szCs w:val="21"/>
              </w:rPr>
              <w:t>燃气管道采用软管时，软管长度不应超过</w:t>
            </w:r>
            <w:r w:rsidRPr="00A36812">
              <w:rPr>
                <w:rFonts w:eastAsia="华文仿宋"/>
                <w:snapToGrid w:val="0"/>
                <w:color w:val="000000"/>
                <w:kern w:val="0"/>
                <w:szCs w:val="21"/>
              </w:rPr>
              <w:t>2m</w:t>
            </w:r>
            <w:r w:rsidRPr="00A36812">
              <w:rPr>
                <w:rFonts w:eastAsia="华文仿宋"/>
                <w:snapToGrid w:val="0"/>
                <w:color w:val="000000"/>
                <w:kern w:val="0"/>
                <w:szCs w:val="21"/>
              </w:rPr>
              <w:t>，且不得有接口，软管与管道、燃具连接处应采用压紧螺帽（螺母）或管卡（喉箍）固定，软管与上游硬管连接处应设置阀门，软管不得穿墙、天花板、地面、窗户和门（金属软管除外）。</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(5)</w:t>
            </w:r>
            <w:r w:rsidRPr="00A36812">
              <w:rPr>
                <w:rFonts w:eastAsia="华文仿宋"/>
                <w:snapToGrid w:val="0"/>
                <w:color w:val="000000"/>
                <w:kern w:val="0"/>
                <w:szCs w:val="21"/>
              </w:rPr>
              <w:t>酒精、二甲醚应设置独立的储藏间，并采取通风措施。</w:t>
            </w:r>
          </w:p>
          <w:p w:rsidR="000B1D75" w:rsidRPr="00A36812" w:rsidRDefault="000B1D75" w:rsidP="00931239">
            <w:pPr>
              <w:spacing w:line="300" w:lineRule="exact"/>
              <w:rPr>
                <w:rFonts w:eastAsia="华文仿宋"/>
                <w:snapToGrid w:val="0"/>
                <w:color w:val="000000"/>
                <w:kern w:val="0"/>
                <w:szCs w:val="21"/>
              </w:rPr>
            </w:pPr>
            <w:r w:rsidRPr="00A36812">
              <w:rPr>
                <w:rFonts w:eastAsia="华文仿宋"/>
                <w:snapToGrid w:val="0"/>
                <w:color w:val="000000"/>
                <w:kern w:val="0"/>
                <w:szCs w:val="21"/>
              </w:rPr>
              <w:t>(6)</w:t>
            </w:r>
            <w:r w:rsidRPr="00A36812">
              <w:rPr>
                <w:rFonts w:eastAsia="华文仿宋"/>
                <w:snapToGrid w:val="0"/>
                <w:color w:val="000000"/>
                <w:kern w:val="0"/>
                <w:szCs w:val="21"/>
              </w:rPr>
              <w:t>现场应按</w:t>
            </w:r>
            <w:r w:rsidRPr="00A36812">
              <w:rPr>
                <w:rFonts w:eastAsia="华文仿宋"/>
                <w:snapToGrid w:val="0"/>
                <w:color w:val="000000"/>
                <w:kern w:val="0"/>
                <w:szCs w:val="21"/>
              </w:rPr>
              <w:t>GB 50140</w:t>
            </w:r>
            <w:r w:rsidRPr="00A36812">
              <w:rPr>
                <w:rFonts w:eastAsia="华文仿宋"/>
                <w:snapToGrid w:val="0"/>
                <w:color w:val="000000"/>
                <w:kern w:val="0"/>
                <w:szCs w:val="21"/>
              </w:rPr>
              <w:t>等的规定配置灭火器，并设置室内外消火栓等消防设施。</w:t>
            </w:r>
          </w:p>
        </w:tc>
      </w:tr>
    </w:tbl>
    <w:p w:rsidR="008D50C7" w:rsidRPr="00A36812" w:rsidRDefault="008D50C7" w:rsidP="008D50C7">
      <w:pPr>
        <w:rPr>
          <w:rFonts w:eastAsia="华文仿宋"/>
          <w:color w:val="000000"/>
          <w:szCs w:val="22"/>
        </w:rPr>
      </w:pPr>
    </w:p>
    <w:p w:rsidR="008D50C7" w:rsidRPr="00A36812" w:rsidRDefault="008D50C7" w:rsidP="008D50C7">
      <w:pPr>
        <w:rPr>
          <w:rFonts w:eastAsia="等线"/>
          <w:color w:val="000000"/>
          <w:szCs w:val="22"/>
        </w:rPr>
      </w:pPr>
    </w:p>
    <w:p w:rsidR="008D50C7" w:rsidRPr="00A36812" w:rsidRDefault="008D50C7" w:rsidP="008D50C7">
      <w:pPr>
        <w:ind w:firstLineChars="200" w:firstLine="640"/>
        <w:rPr>
          <w:rFonts w:eastAsia="仿宋_GB2312"/>
          <w:color w:val="000000"/>
          <w:sz w:val="32"/>
          <w:szCs w:val="32"/>
        </w:rPr>
      </w:pPr>
    </w:p>
    <w:p w:rsidR="00C032C9" w:rsidRPr="00A36812" w:rsidRDefault="00C032C9" w:rsidP="00C032C9">
      <w:pPr>
        <w:pStyle w:val="2"/>
        <w:ind w:leftChars="0" w:left="0" w:firstLineChars="0" w:firstLine="0"/>
        <w:rPr>
          <w:rFonts w:eastAsia="仿宋_GB2312"/>
          <w:color w:val="585858"/>
          <w:sz w:val="32"/>
          <w:szCs w:val="32"/>
          <w:shd w:val="clear" w:color="auto" w:fill="FFFFFF"/>
        </w:rPr>
        <w:sectPr w:rsidR="00C032C9" w:rsidRPr="00A36812" w:rsidSect="00530C59">
          <w:headerReference w:type="default" r:id="rId7"/>
          <w:footerReference w:type="default" r:id="rId8"/>
          <w:pgSz w:w="16838" w:h="11906" w:orient="landscape"/>
          <w:pgMar w:top="1247" w:right="1440" w:bottom="1247" w:left="1440" w:header="851" w:footer="992" w:gutter="0"/>
          <w:cols w:space="720"/>
          <w:docGrid w:type="linesAndChars" w:linePitch="312"/>
        </w:sectPr>
      </w:pPr>
      <w:bookmarkStart w:id="0" w:name="_GoBack"/>
      <w:bookmarkEnd w:id="0"/>
    </w:p>
    <w:p w:rsidR="0032296F" w:rsidRPr="00A36812" w:rsidRDefault="0032296F" w:rsidP="00CF1970">
      <w:pPr>
        <w:pStyle w:val="20"/>
        <w:spacing w:line="540" w:lineRule="exact"/>
        <w:ind w:firstLine="0"/>
        <w:rPr>
          <w:rFonts w:ascii="Times New Roman"/>
          <w:color w:val="000000" w:themeColor="text1"/>
          <w:sz w:val="28"/>
          <w:szCs w:val="28"/>
        </w:rPr>
      </w:pPr>
    </w:p>
    <w:sectPr w:rsidR="0032296F" w:rsidRPr="00A36812" w:rsidSect="00C032C9">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B0C" w:rsidRDefault="001E0B0C">
      <w:r>
        <w:separator/>
      </w:r>
    </w:p>
  </w:endnote>
  <w:endnote w:type="continuationSeparator" w:id="0">
    <w:p w:rsidR="001E0B0C" w:rsidRDefault="001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宋体"/>
    <w:charset w:val="86"/>
    <w:family w:val="auto"/>
    <w:pitch w:val="default"/>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D01" w:rsidRDefault="00B75D01">
    <w:pPr>
      <w:pStyle w:val="a3"/>
      <w:jc w:val="center"/>
    </w:pPr>
    <w:r>
      <w:fldChar w:fldCharType="begin"/>
    </w:r>
    <w:r>
      <w:instrText>PAGE   \* MERGEFORMAT</w:instrText>
    </w:r>
    <w:r>
      <w:fldChar w:fldCharType="separate"/>
    </w:r>
    <w:r w:rsidR="00CF1970" w:rsidRPr="00CF1970">
      <w:rPr>
        <w:noProof/>
        <w:lang w:val="zh-CN"/>
      </w:rPr>
      <w:t>34</w:t>
    </w:r>
    <w:r>
      <w:fldChar w:fldCharType="end"/>
    </w:r>
  </w:p>
  <w:p w:rsidR="00B75D01" w:rsidRDefault="00B75D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B0C" w:rsidRDefault="001E0B0C">
      <w:r>
        <w:separator/>
      </w:r>
    </w:p>
  </w:footnote>
  <w:footnote w:type="continuationSeparator" w:id="0">
    <w:p w:rsidR="001E0B0C" w:rsidRDefault="001E0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D01" w:rsidRDefault="00B75D0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12"/>
    <w:rsid w:val="00000932"/>
    <w:rsid w:val="00004D6E"/>
    <w:rsid w:val="00005E8B"/>
    <w:rsid w:val="00012203"/>
    <w:rsid w:val="00012EEB"/>
    <w:rsid w:val="0001492A"/>
    <w:rsid w:val="00015444"/>
    <w:rsid w:val="00016E7E"/>
    <w:rsid w:val="000170D5"/>
    <w:rsid w:val="0002077B"/>
    <w:rsid w:val="00025E6B"/>
    <w:rsid w:val="0003136C"/>
    <w:rsid w:val="0003287B"/>
    <w:rsid w:val="00035272"/>
    <w:rsid w:val="00040F34"/>
    <w:rsid w:val="00040F46"/>
    <w:rsid w:val="00041075"/>
    <w:rsid w:val="00041EAE"/>
    <w:rsid w:val="00042AE4"/>
    <w:rsid w:val="000471A9"/>
    <w:rsid w:val="00050C07"/>
    <w:rsid w:val="00072F15"/>
    <w:rsid w:val="00077CFB"/>
    <w:rsid w:val="00081634"/>
    <w:rsid w:val="000850C3"/>
    <w:rsid w:val="00096F87"/>
    <w:rsid w:val="00097B4B"/>
    <w:rsid w:val="000A109A"/>
    <w:rsid w:val="000A2495"/>
    <w:rsid w:val="000A6C7C"/>
    <w:rsid w:val="000A7CC0"/>
    <w:rsid w:val="000B0179"/>
    <w:rsid w:val="000B0D70"/>
    <w:rsid w:val="000B1D75"/>
    <w:rsid w:val="000B443F"/>
    <w:rsid w:val="000B59F5"/>
    <w:rsid w:val="000B6332"/>
    <w:rsid w:val="000B7BC9"/>
    <w:rsid w:val="000C01F4"/>
    <w:rsid w:val="000C0A45"/>
    <w:rsid w:val="000C21AD"/>
    <w:rsid w:val="000C2449"/>
    <w:rsid w:val="000C31DC"/>
    <w:rsid w:val="000C3FD7"/>
    <w:rsid w:val="000C52C8"/>
    <w:rsid w:val="000C542B"/>
    <w:rsid w:val="000C61AE"/>
    <w:rsid w:val="000D07EB"/>
    <w:rsid w:val="000D1221"/>
    <w:rsid w:val="000E0BBB"/>
    <w:rsid w:val="000E0FB6"/>
    <w:rsid w:val="000E5002"/>
    <w:rsid w:val="000E517A"/>
    <w:rsid w:val="000E67C1"/>
    <w:rsid w:val="000E7192"/>
    <w:rsid w:val="000F2FA0"/>
    <w:rsid w:val="000F6663"/>
    <w:rsid w:val="000F6DE3"/>
    <w:rsid w:val="00110462"/>
    <w:rsid w:val="00121667"/>
    <w:rsid w:val="001230DA"/>
    <w:rsid w:val="0012402C"/>
    <w:rsid w:val="0013694C"/>
    <w:rsid w:val="00136EC4"/>
    <w:rsid w:val="00142040"/>
    <w:rsid w:val="0015208F"/>
    <w:rsid w:val="001527EB"/>
    <w:rsid w:val="001537EC"/>
    <w:rsid w:val="00153CC6"/>
    <w:rsid w:val="00155E53"/>
    <w:rsid w:val="00161A99"/>
    <w:rsid w:val="00162C5A"/>
    <w:rsid w:val="00165308"/>
    <w:rsid w:val="00166765"/>
    <w:rsid w:val="00166929"/>
    <w:rsid w:val="00171A5B"/>
    <w:rsid w:val="00175CBF"/>
    <w:rsid w:val="00177860"/>
    <w:rsid w:val="00180285"/>
    <w:rsid w:val="00180405"/>
    <w:rsid w:val="00180897"/>
    <w:rsid w:val="001809A7"/>
    <w:rsid w:val="00181403"/>
    <w:rsid w:val="0018193B"/>
    <w:rsid w:val="00182763"/>
    <w:rsid w:val="001827B7"/>
    <w:rsid w:val="001840C2"/>
    <w:rsid w:val="001854A6"/>
    <w:rsid w:val="0019014D"/>
    <w:rsid w:val="00197AC2"/>
    <w:rsid w:val="001A3BE7"/>
    <w:rsid w:val="001A692E"/>
    <w:rsid w:val="001A6B06"/>
    <w:rsid w:val="001A6D06"/>
    <w:rsid w:val="001A6D44"/>
    <w:rsid w:val="001B0042"/>
    <w:rsid w:val="001B209D"/>
    <w:rsid w:val="001B2E19"/>
    <w:rsid w:val="001B3F3C"/>
    <w:rsid w:val="001B49CB"/>
    <w:rsid w:val="001C41DE"/>
    <w:rsid w:val="001C4579"/>
    <w:rsid w:val="001C65BB"/>
    <w:rsid w:val="001D094D"/>
    <w:rsid w:val="001D51D8"/>
    <w:rsid w:val="001D5DA3"/>
    <w:rsid w:val="001D62A5"/>
    <w:rsid w:val="001D70A3"/>
    <w:rsid w:val="001E0B0C"/>
    <w:rsid w:val="001E40A0"/>
    <w:rsid w:val="001E41C2"/>
    <w:rsid w:val="001E5137"/>
    <w:rsid w:val="001E75E7"/>
    <w:rsid w:val="001F0467"/>
    <w:rsid w:val="001F3B9B"/>
    <w:rsid w:val="001F4A85"/>
    <w:rsid w:val="001F5764"/>
    <w:rsid w:val="001F6EB8"/>
    <w:rsid w:val="001F7F74"/>
    <w:rsid w:val="00200FB1"/>
    <w:rsid w:val="0020328B"/>
    <w:rsid w:val="00203B25"/>
    <w:rsid w:val="00204420"/>
    <w:rsid w:val="002059BA"/>
    <w:rsid w:val="00206E90"/>
    <w:rsid w:val="00207F94"/>
    <w:rsid w:val="00210EA6"/>
    <w:rsid w:val="0021132B"/>
    <w:rsid w:val="00212EF5"/>
    <w:rsid w:val="0021357F"/>
    <w:rsid w:val="00213C99"/>
    <w:rsid w:val="002168B6"/>
    <w:rsid w:val="00221641"/>
    <w:rsid w:val="0022376F"/>
    <w:rsid w:val="002273B0"/>
    <w:rsid w:val="00227836"/>
    <w:rsid w:val="002319CD"/>
    <w:rsid w:val="0023577B"/>
    <w:rsid w:val="002364D9"/>
    <w:rsid w:val="002369BB"/>
    <w:rsid w:val="00236B34"/>
    <w:rsid w:val="002370BF"/>
    <w:rsid w:val="00240F21"/>
    <w:rsid w:val="002410D6"/>
    <w:rsid w:val="00243122"/>
    <w:rsid w:val="00246E57"/>
    <w:rsid w:val="0025088C"/>
    <w:rsid w:val="002509C9"/>
    <w:rsid w:val="002510AC"/>
    <w:rsid w:val="0025330A"/>
    <w:rsid w:val="00253F0E"/>
    <w:rsid w:val="002579F1"/>
    <w:rsid w:val="00257CEA"/>
    <w:rsid w:val="00260190"/>
    <w:rsid w:val="00261D41"/>
    <w:rsid w:val="00262457"/>
    <w:rsid w:val="00262DC3"/>
    <w:rsid w:val="00266715"/>
    <w:rsid w:val="00266DC5"/>
    <w:rsid w:val="002678FF"/>
    <w:rsid w:val="002702F0"/>
    <w:rsid w:val="00270AEB"/>
    <w:rsid w:val="002738A4"/>
    <w:rsid w:val="00275B47"/>
    <w:rsid w:val="002770A4"/>
    <w:rsid w:val="002774CD"/>
    <w:rsid w:val="00285A87"/>
    <w:rsid w:val="002924A7"/>
    <w:rsid w:val="00292B41"/>
    <w:rsid w:val="0029309F"/>
    <w:rsid w:val="00293226"/>
    <w:rsid w:val="002A0D5D"/>
    <w:rsid w:val="002A1369"/>
    <w:rsid w:val="002A2F4E"/>
    <w:rsid w:val="002A38D9"/>
    <w:rsid w:val="002A3F3A"/>
    <w:rsid w:val="002B1CA9"/>
    <w:rsid w:val="002B1CEA"/>
    <w:rsid w:val="002C7C9F"/>
    <w:rsid w:val="002D178A"/>
    <w:rsid w:val="002D22DC"/>
    <w:rsid w:val="002D3138"/>
    <w:rsid w:val="002D514B"/>
    <w:rsid w:val="002D5E7D"/>
    <w:rsid w:val="002E223F"/>
    <w:rsid w:val="002E4A8A"/>
    <w:rsid w:val="002E6084"/>
    <w:rsid w:val="002F0537"/>
    <w:rsid w:val="002F385D"/>
    <w:rsid w:val="002F61AC"/>
    <w:rsid w:val="00302E5E"/>
    <w:rsid w:val="00304496"/>
    <w:rsid w:val="0030551C"/>
    <w:rsid w:val="00306836"/>
    <w:rsid w:val="003150B0"/>
    <w:rsid w:val="003169A7"/>
    <w:rsid w:val="00316D80"/>
    <w:rsid w:val="00317AEC"/>
    <w:rsid w:val="003226BC"/>
    <w:rsid w:val="00322796"/>
    <w:rsid w:val="0032296F"/>
    <w:rsid w:val="00325AB0"/>
    <w:rsid w:val="00326775"/>
    <w:rsid w:val="00326BA2"/>
    <w:rsid w:val="00326E1A"/>
    <w:rsid w:val="003271B3"/>
    <w:rsid w:val="00330FDE"/>
    <w:rsid w:val="00331F1A"/>
    <w:rsid w:val="003325BA"/>
    <w:rsid w:val="00334900"/>
    <w:rsid w:val="00334C62"/>
    <w:rsid w:val="00340A9D"/>
    <w:rsid w:val="00343CB3"/>
    <w:rsid w:val="003533FC"/>
    <w:rsid w:val="0035782D"/>
    <w:rsid w:val="00357F0B"/>
    <w:rsid w:val="00360587"/>
    <w:rsid w:val="003615AE"/>
    <w:rsid w:val="00362EC3"/>
    <w:rsid w:val="00363662"/>
    <w:rsid w:val="003653F3"/>
    <w:rsid w:val="003729C9"/>
    <w:rsid w:val="00373A90"/>
    <w:rsid w:val="00375AF9"/>
    <w:rsid w:val="003761AA"/>
    <w:rsid w:val="003766C0"/>
    <w:rsid w:val="00384725"/>
    <w:rsid w:val="00385763"/>
    <w:rsid w:val="00386DF8"/>
    <w:rsid w:val="00396F39"/>
    <w:rsid w:val="003A1DD5"/>
    <w:rsid w:val="003A25E0"/>
    <w:rsid w:val="003A5ACF"/>
    <w:rsid w:val="003B044F"/>
    <w:rsid w:val="003B26EF"/>
    <w:rsid w:val="003B2FBC"/>
    <w:rsid w:val="003B4CDA"/>
    <w:rsid w:val="003B5B05"/>
    <w:rsid w:val="003B60A8"/>
    <w:rsid w:val="003B6C7A"/>
    <w:rsid w:val="003C0879"/>
    <w:rsid w:val="003C1B6B"/>
    <w:rsid w:val="003C4E13"/>
    <w:rsid w:val="003C4ED2"/>
    <w:rsid w:val="003C51A7"/>
    <w:rsid w:val="003D01A3"/>
    <w:rsid w:val="003D319C"/>
    <w:rsid w:val="003D32D1"/>
    <w:rsid w:val="003D43E2"/>
    <w:rsid w:val="003E0FFB"/>
    <w:rsid w:val="003E5FAE"/>
    <w:rsid w:val="003E6E0A"/>
    <w:rsid w:val="003F7B1D"/>
    <w:rsid w:val="00401B33"/>
    <w:rsid w:val="00404D59"/>
    <w:rsid w:val="004062ED"/>
    <w:rsid w:val="0040664F"/>
    <w:rsid w:val="0040722B"/>
    <w:rsid w:val="004078C9"/>
    <w:rsid w:val="00414DBD"/>
    <w:rsid w:val="00415585"/>
    <w:rsid w:val="00420907"/>
    <w:rsid w:val="00420CF7"/>
    <w:rsid w:val="00421E72"/>
    <w:rsid w:val="004223AA"/>
    <w:rsid w:val="004227AA"/>
    <w:rsid w:val="004229C4"/>
    <w:rsid w:val="00425436"/>
    <w:rsid w:val="00426A11"/>
    <w:rsid w:val="00426FEA"/>
    <w:rsid w:val="004363AD"/>
    <w:rsid w:val="00437E42"/>
    <w:rsid w:val="0044215B"/>
    <w:rsid w:val="0044253B"/>
    <w:rsid w:val="00443668"/>
    <w:rsid w:val="00444C74"/>
    <w:rsid w:val="0045128D"/>
    <w:rsid w:val="0045201A"/>
    <w:rsid w:val="00453465"/>
    <w:rsid w:val="00461300"/>
    <w:rsid w:val="00463F43"/>
    <w:rsid w:val="00470172"/>
    <w:rsid w:val="0047287B"/>
    <w:rsid w:val="00472B26"/>
    <w:rsid w:val="00483A49"/>
    <w:rsid w:val="00483F71"/>
    <w:rsid w:val="00484400"/>
    <w:rsid w:val="0049120F"/>
    <w:rsid w:val="00491B98"/>
    <w:rsid w:val="00497429"/>
    <w:rsid w:val="004A34F2"/>
    <w:rsid w:val="004A40F5"/>
    <w:rsid w:val="004B0B46"/>
    <w:rsid w:val="004B152D"/>
    <w:rsid w:val="004B3101"/>
    <w:rsid w:val="004B49E8"/>
    <w:rsid w:val="004B6915"/>
    <w:rsid w:val="004B7366"/>
    <w:rsid w:val="004C26A2"/>
    <w:rsid w:val="004C38D1"/>
    <w:rsid w:val="004D419D"/>
    <w:rsid w:val="004D46C0"/>
    <w:rsid w:val="004D5347"/>
    <w:rsid w:val="004D545B"/>
    <w:rsid w:val="004D6B37"/>
    <w:rsid w:val="004E0C6E"/>
    <w:rsid w:val="004E15CA"/>
    <w:rsid w:val="004E6B58"/>
    <w:rsid w:val="004F322D"/>
    <w:rsid w:val="004F378A"/>
    <w:rsid w:val="00504152"/>
    <w:rsid w:val="00506676"/>
    <w:rsid w:val="00506DC9"/>
    <w:rsid w:val="00513E00"/>
    <w:rsid w:val="005144B8"/>
    <w:rsid w:val="00526AB4"/>
    <w:rsid w:val="00527021"/>
    <w:rsid w:val="00527B36"/>
    <w:rsid w:val="0053010B"/>
    <w:rsid w:val="00530C59"/>
    <w:rsid w:val="00533ADA"/>
    <w:rsid w:val="005408FA"/>
    <w:rsid w:val="0054225B"/>
    <w:rsid w:val="005465C8"/>
    <w:rsid w:val="00547A51"/>
    <w:rsid w:val="00552926"/>
    <w:rsid w:val="005534CE"/>
    <w:rsid w:val="0055483F"/>
    <w:rsid w:val="005550EA"/>
    <w:rsid w:val="00555F0F"/>
    <w:rsid w:val="0055691D"/>
    <w:rsid w:val="00560FB4"/>
    <w:rsid w:val="0056125D"/>
    <w:rsid w:val="00561689"/>
    <w:rsid w:val="00561904"/>
    <w:rsid w:val="0056234F"/>
    <w:rsid w:val="00566DC3"/>
    <w:rsid w:val="00567BF7"/>
    <w:rsid w:val="00567E9B"/>
    <w:rsid w:val="0057164D"/>
    <w:rsid w:val="00572C9F"/>
    <w:rsid w:val="00572FD5"/>
    <w:rsid w:val="00576177"/>
    <w:rsid w:val="0057794E"/>
    <w:rsid w:val="0058160E"/>
    <w:rsid w:val="00581982"/>
    <w:rsid w:val="005828AB"/>
    <w:rsid w:val="00582DCA"/>
    <w:rsid w:val="00584CEA"/>
    <w:rsid w:val="00594D07"/>
    <w:rsid w:val="0059668E"/>
    <w:rsid w:val="00596AC5"/>
    <w:rsid w:val="005A4A37"/>
    <w:rsid w:val="005B274B"/>
    <w:rsid w:val="005B2DDA"/>
    <w:rsid w:val="005C04E1"/>
    <w:rsid w:val="005C0D93"/>
    <w:rsid w:val="005C3B89"/>
    <w:rsid w:val="005C58B8"/>
    <w:rsid w:val="005C688C"/>
    <w:rsid w:val="005D1D33"/>
    <w:rsid w:val="005D229C"/>
    <w:rsid w:val="005D2AAA"/>
    <w:rsid w:val="005D2AF8"/>
    <w:rsid w:val="005D4594"/>
    <w:rsid w:val="005E038A"/>
    <w:rsid w:val="005E2CA2"/>
    <w:rsid w:val="005E3395"/>
    <w:rsid w:val="005E3EE0"/>
    <w:rsid w:val="005E40EB"/>
    <w:rsid w:val="005F2411"/>
    <w:rsid w:val="005F2BA8"/>
    <w:rsid w:val="005F2C8B"/>
    <w:rsid w:val="005F3605"/>
    <w:rsid w:val="005F5A8F"/>
    <w:rsid w:val="005F6447"/>
    <w:rsid w:val="00603561"/>
    <w:rsid w:val="00605557"/>
    <w:rsid w:val="00605CE6"/>
    <w:rsid w:val="0060641B"/>
    <w:rsid w:val="006105D7"/>
    <w:rsid w:val="0061113E"/>
    <w:rsid w:val="00611731"/>
    <w:rsid w:val="0061307B"/>
    <w:rsid w:val="00613711"/>
    <w:rsid w:val="0061409E"/>
    <w:rsid w:val="00620596"/>
    <w:rsid w:val="0062111C"/>
    <w:rsid w:val="006229FA"/>
    <w:rsid w:val="006239BE"/>
    <w:rsid w:val="00625291"/>
    <w:rsid w:val="00625484"/>
    <w:rsid w:val="006320A2"/>
    <w:rsid w:val="00632144"/>
    <w:rsid w:val="00640530"/>
    <w:rsid w:val="00642964"/>
    <w:rsid w:val="00651D64"/>
    <w:rsid w:val="006530B6"/>
    <w:rsid w:val="00653AAE"/>
    <w:rsid w:val="00653DE9"/>
    <w:rsid w:val="00661A5F"/>
    <w:rsid w:val="006663DC"/>
    <w:rsid w:val="006674F8"/>
    <w:rsid w:val="006729A6"/>
    <w:rsid w:val="00673C61"/>
    <w:rsid w:val="00673D1D"/>
    <w:rsid w:val="00673D2C"/>
    <w:rsid w:val="00677085"/>
    <w:rsid w:val="006771D2"/>
    <w:rsid w:val="00677B74"/>
    <w:rsid w:val="00681445"/>
    <w:rsid w:val="00681E80"/>
    <w:rsid w:val="00684C0F"/>
    <w:rsid w:val="00684C4F"/>
    <w:rsid w:val="00687A1C"/>
    <w:rsid w:val="0069264F"/>
    <w:rsid w:val="00697FA1"/>
    <w:rsid w:val="006A23D8"/>
    <w:rsid w:val="006A28AF"/>
    <w:rsid w:val="006B1884"/>
    <w:rsid w:val="006B6CF3"/>
    <w:rsid w:val="006B6E8D"/>
    <w:rsid w:val="006B72DE"/>
    <w:rsid w:val="006B7CFA"/>
    <w:rsid w:val="006C0F77"/>
    <w:rsid w:val="006C2D72"/>
    <w:rsid w:val="006D009A"/>
    <w:rsid w:val="006D1A9D"/>
    <w:rsid w:val="006D2D0F"/>
    <w:rsid w:val="006D4CC8"/>
    <w:rsid w:val="006D72BE"/>
    <w:rsid w:val="006D7C06"/>
    <w:rsid w:val="006E0221"/>
    <w:rsid w:val="006E2EA5"/>
    <w:rsid w:val="006E4D77"/>
    <w:rsid w:val="006E7055"/>
    <w:rsid w:val="006F0ED4"/>
    <w:rsid w:val="006F1B08"/>
    <w:rsid w:val="006F1F0C"/>
    <w:rsid w:val="006F2529"/>
    <w:rsid w:val="00700C34"/>
    <w:rsid w:val="007013B6"/>
    <w:rsid w:val="00701C3A"/>
    <w:rsid w:val="0070264C"/>
    <w:rsid w:val="00705117"/>
    <w:rsid w:val="00706552"/>
    <w:rsid w:val="007200FD"/>
    <w:rsid w:val="00721788"/>
    <w:rsid w:val="007260D6"/>
    <w:rsid w:val="00736248"/>
    <w:rsid w:val="00737B6A"/>
    <w:rsid w:val="0075649C"/>
    <w:rsid w:val="0076087A"/>
    <w:rsid w:val="00761542"/>
    <w:rsid w:val="00763A6F"/>
    <w:rsid w:val="0076694E"/>
    <w:rsid w:val="00767B21"/>
    <w:rsid w:val="00770906"/>
    <w:rsid w:val="007729F2"/>
    <w:rsid w:val="00775F3F"/>
    <w:rsid w:val="007809B7"/>
    <w:rsid w:val="007815FE"/>
    <w:rsid w:val="00781B31"/>
    <w:rsid w:val="00786CB4"/>
    <w:rsid w:val="007916E3"/>
    <w:rsid w:val="0079500B"/>
    <w:rsid w:val="007A0FE7"/>
    <w:rsid w:val="007A2807"/>
    <w:rsid w:val="007A4D23"/>
    <w:rsid w:val="007B1127"/>
    <w:rsid w:val="007B33EE"/>
    <w:rsid w:val="007B6B71"/>
    <w:rsid w:val="007B72C5"/>
    <w:rsid w:val="007B755F"/>
    <w:rsid w:val="007C4713"/>
    <w:rsid w:val="007D5810"/>
    <w:rsid w:val="007D6547"/>
    <w:rsid w:val="007D758E"/>
    <w:rsid w:val="007E10AA"/>
    <w:rsid w:val="007E2606"/>
    <w:rsid w:val="007E272E"/>
    <w:rsid w:val="007E44EF"/>
    <w:rsid w:val="007E634D"/>
    <w:rsid w:val="007E6D14"/>
    <w:rsid w:val="007E7413"/>
    <w:rsid w:val="007E76C0"/>
    <w:rsid w:val="007F2ACC"/>
    <w:rsid w:val="007F301E"/>
    <w:rsid w:val="007F38DC"/>
    <w:rsid w:val="007F7601"/>
    <w:rsid w:val="00804AFE"/>
    <w:rsid w:val="00807715"/>
    <w:rsid w:val="00813A1D"/>
    <w:rsid w:val="00817BAD"/>
    <w:rsid w:val="00821282"/>
    <w:rsid w:val="008356A8"/>
    <w:rsid w:val="0084150B"/>
    <w:rsid w:val="008423EA"/>
    <w:rsid w:val="00846834"/>
    <w:rsid w:val="00846A9B"/>
    <w:rsid w:val="00847CAE"/>
    <w:rsid w:val="008506FD"/>
    <w:rsid w:val="00854B34"/>
    <w:rsid w:val="00854C55"/>
    <w:rsid w:val="0085529B"/>
    <w:rsid w:val="00861BA3"/>
    <w:rsid w:val="0086514A"/>
    <w:rsid w:val="008662EF"/>
    <w:rsid w:val="00867A98"/>
    <w:rsid w:val="00873FCD"/>
    <w:rsid w:val="008750A7"/>
    <w:rsid w:val="00875D8F"/>
    <w:rsid w:val="008760F2"/>
    <w:rsid w:val="008764EC"/>
    <w:rsid w:val="00876F2B"/>
    <w:rsid w:val="00877445"/>
    <w:rsid w:val="00877C81"/>
    <w:rsid w:val="008823D2"/>
    <w:rsid w:val="00882D52"/>
    <w:rsid w:val="00886583"/>
    <w:rsid w:val="0089093B"/>
    <w:rsid w:val="00892397"/>
    <w:rsid w:val="00895696"/>
    <w:rsid w:val="008A02E2"/>
    <w:rsid w:val="008A10EA"/>
    <w:rsid w:val="008A37F5"/>
    <w:rsid w:val="008A4286"/>
    <w:rsid w:val="008A534C"/>
    <w:rsid w:val="008A5391"/>
    <w:rsid w:val="008B0176"/>
    <w:rsid w:val="008B3399"/>
    <w:rsid w:val="008B52E8"/>
    <w:rsid w:val="008B60B1"/>
    <w:rsid w:val="008B6E29"/>
    <w:rsid w:val="008B7C72"/>
    <w:rsid w:val="008B7FC5"/>
    <w:rsid w:val="008C3444"/>
    <w:rsid w:val="008D410F"/>
    <w:rsid w:val="008D50C7"/>
    <w:rsid w:val="008D7870"/>
    <w:rsid w:val="008E2748"/>
    <w:rsid w:val="008E6EF8"/>
    <w:rsid w:val="008E793B"/>
    <w:rsid w:val="008F2E8C"/>
    <w:rsid w:val="008F7114"/>
    <w:rsid w:val="00910885"/>
    <w:rsid w:val="00912685"/>
    <w:rsid w:val="00913BDC"/>
    <w:rsid w:val="00921B9D"/>
    <w:rsid w:val="00922E8C"/>
    <w:rsid w:val="00927D91"/>
    <w:rsid w:val="00930EFD"/>
    <w:rsid w:val="00931239"/>
    <w:rsid w:val="00931B38"/>
    <w:rsid w:val="00935925"/>
    <w:rsid w:val="00936BAC"/>
    <w:rsid w:val="00946A33"/>
    <w:rsid w:val="009518EE"/>
    <w:rsid w:val="00955DA0"/>
    <w:rsid w:val="00955DE9"/>
    <w:rsid w:val="00956F4B"/>
    <w:rsid w:val="00957A56"/>
    <w:rsid w:val="00962B2E"/>
    <w:rsid w:val="00966635"/>
    <w:rsid w:val="009668C5"/>
    <w:rsid w:val="00966F3A"/>
    <w:rsid w:val="009728CE"/>
    <w:rsid w:val="009740DC"/>
    <w:rsid w:val="00974A5F"/>
    <w:rsid w:val="00975537"/>
    <w:rsid w:val="00980BF5"/>
    <w:rsid w:val="00982104"/>
    <w:rsid w:val="00982FB5"/>
    <w:rsid w:val="00986469"/>
    <w:rsid w:val="00990B46"/>
    <w:rsid w:val="00992A75"/>
    <w:rsid w:val="009A03B8"/>
    <w:rsid w:val="009A1E32"/>
    <w:rsid w:val="009A4CA4"/>
    <w:rsid w:val="009B01B5"/>
    <w:rsid w:val="009B53D0"/>
    <w:rsid w:val="009B6F41"/>
    <w:rsid w:val="009C023B"/>
    <w:rsid w:val="009C4D12"/>
    <w:rsid w:val="009C4F88"/>
    <w:rsid w:val="009C5C04"/>
    <w:rsid w:val="009D0BB0"/>
    <w:rsid w:val="009D130A"/>
    <w:rsid w:val="009D43DC"/>
    <w:rsid w:val="009D52FC"/>
    <w:rsid w:val="009D56F0"/>
    <w:rsid w:val="009E17F4"/>
    <w:rsid w:val="009E260A"/>
    <w:rsid w:val="009E561A"/>
    <w:rsid w:val="009F06C9"/>
    <w:rsid w:val="009F5689"/>
    <w:rsid w:val="00A03D9C"/>
    <w:rsid w:val="00A16827"/>
    <w:rsid w:val="00A2037A"/>
    <w:rsid w:val="00A21999"/>
    <w:rsid w:val="00A21ACF"/>
    <w:rsid w:val="00A21EF8"/>
    <w:rsid w:val="00A22471"/>
    <w:rsid w:val="00A3128B"/>
    <w:rsid w:val="00A32B3C"/>
    <w:rsid w:val="00A34CE2"/>
    <w:rsid w:val="00A36145"/>
    <w:rsid w:val="00A36812"/>
    <w:rsid w:val="00A36881"/>
    <w:rsid w:val="00A372BF"/>
    <w:rsid w:val="00A41C8B"/>
    <w:rsid w:val="00A43447"/>
    <w:rsid w:val="00A45FD2"/>
    <w:rsid w:val="00A52F3B"/>
    <w:rsid w:val="00A54352"/>
    <w:rsid w:val="00A548C0"/>
    <w:rsid w:val="00A57F86"/>
    <w:rsid w:val="00A60C62"/>
    <w:rsid w:val="00A60F81"/>
    <w:rsid w:val="00A61787"/>
    <w:rsid w:val="00A64E42"/>
    <w:rsid w:val="00A67CC4"/>
    <w:rsid w:val="00A74738"/>
    <w:rsid w:val="00A74D6C"/>
    <w:rsid w:val="00A823BC"/>
    <w:rsid w:val="00A8274E"/>
    <w:rsid w:val="00A8290A"/>
    <w:rsid w:val="00A844C9"/>
    <w:rsid w:val="00A84BDE"/>
    <w:rsid w:val="00A85233"/>
    <w:rsid w:val="00A863BC"/>
    <w:rsid w:val="00A935C1"/>
    <w:rsid w:val="00AA2BED"/>
    <w:rsid w:val="00AA57F2"/>
    <w:rsid w:val="00AA72BE"/>
    <w:rsid w:val="00AB322F"/>
    <w:rsid w:val="00AC187D"/>
    <w:rsid w:val="00AC1BD7"/>
    <w:rsid w:val="00AC3218"/>
    <w:rsid w:val="00AC3EFD"/>
    <w:rsid w:val="00AD2A0D"/>
    <w:rsid w:val="00AE1266"/>
    <w:rsid w:val="00AE1E19"/>
    <w:rsid w:val="00AF40D5"/>
    <w:rsid w:val="00B03044"/>
    <w:rsid w:val="00B03FC0"/>
    <w:rsid w:val="00B04344"/>
    <w:rsid w:val="00B06329"/>
    <w:rsid w:val="00B15837"/>
    <w:rsid w:val="00B15A12"/>
    <w:rsid w:val="00B22565"/>
    <w:rsid w:val="00B22AAD"/>
    <w:rsid w:val="00B27001"/>
    <w:rsid w:val="00B27003"/>
    <w:rsid w:val="00B33334"/>
    <w:rsid w:val="00B359F3"/>
    <w:rsid w:val="00B35BB9"/>
    <w:rsid w:val="00B43D19"/>
    <w:rsid w:val="00B44CDF"/>
    <w:rsid w:val="00B46408"/>
    <w:rsid w:val="00B526C0"/>
    <w:rsid w:val="00B53768"/>
    <w:rsid w:val="00B56AD5"/>
    <w:rsid w:val="00B6122B"/>
    <w:rsid w:val="00B6227C"/>
    <w:rsid w:val="00B62D5E"/>
    <w:rsid w:val="00B6553D"/>
    <w:rsid w:val="00B7257F"/>
    <w:rsid w:val="00B744CE"/>
    <w:rsid w:val="00B75D01"/>
    <w:rsid w:val="00B75EC2"/>
    <w:rsid w:val="00B813CF"/>
    <w:rsid w:val="00B8298F"/>
    <w:rsid w:val="00B82D46"/>
    <w:rsid w:val="00B82DF4"/>
    <w:rsid w:val="00B86AD7"/>
    <w:rsid w:val="00B92F5B"/>
    <w:rsid w:val="00B94634"/>
    <w:rsid w:val="00BA0C6D"/>
    <w:rsid w:val="00BA0E44"/>
    <w:rsid w:val="00BA165A"/>
    <w:rsid w:val="00BA1BE1"/>
    <w:rsid w:val="00BA2615"/>
    <w:rsid w:val="00BA3F0D"/>
    <w:rsid w:val="00BA531E"/>
    <w:rsid w:val="00BA5592"/>
    <w:rsid w:val="00BB1F2C"/>
    <w:rsid w:val="00BC1C45"/>
    <w:rsid w:val="00BC2172"/>
    <w:rsid w:val="00BC52B5"/>
    <w:rsid w:val="00BD03B4"/>
    <w:rsid w:val="00BD12BB"/>
    <w:rsid w:val="00BD5C04"/>
    <w:rsid w:val="00BE0639"/>
    <w:rsid w:val="00BE203A"/>
    <w:rsid w:val="00BE22FC"/>
    <w:rsid w:val="00BE24B8"/>
    <w:rsid w:val="00BE36F9"/>
    <w:rsid w:val="00BE59A5"/>
    <w:rsid w:val="00BF0035"/>
    <w:rsid w:val="00BF0B8C"/>
    <w:rsid w:val="00BF44FD"/>
    <w:rsid w:val="00BF4E4C"/>
    <w:rsid w:val="00BF63B3"/>
    <w:rsid w:val="00BF7651"/>
    <w:rsid w:val="00C012E6"/>
    <w:rsid w:val="00C02266"/>
    <w:rsid w:val="00C032C9"/>
    <w:rsid w:val="00C05FC2"/>
    <w:rsid w:val="00C10BCF"/>
    <w:rsid w:val="00C111A7"/>
    <w:rsid w:val="00C1275C"/>
    <w:rsid w:val="00C13425"/>
    <w:rsid w:val="00C15F0C"/>
    <w:rsid w:val="00C20616"/>
    <w:rsid w:val="00C27F4C"/>
    <w:rsid w:val="00C30326"/>
    <w:rsid w:val="00C3418B"/>
    <w:rsid w:val="00C416A7"/>
    <w:rsid w:val="00C5349B"/>
    <w:rsid w:val="00C53A3E"/>
    <w:rsid w:val="00C55F0F"/>
    <w:rsid w:val="00C607C8"/>
    <w:rsid w:val="00C61806"/>
    <w:rsid w:val="00C61963"/>
    <w:rsid w:val="00C62BB8"/>
    <w:rsid w:val="00C64628"/>
    <w:rsid w:val="00C70912"/>
    <w:rsid w:val="00C7168C"/>
    <w:rsid w:val="00C7672A"/>
    <w:rsid w:val="00C8177A"/>
    <w:rsid w:val="00C8313A"/>
    <w:rsid w:val="00C85D4B"/>
    <w:rsid w:val="00C90C05"/>
    <w:rsid w:val="00C91EE6"/>
    <w:rsid w:val="00C961FA"/>
    <w:rsid w:val="00C962A0"/>
    <w:rsid w:val="00C962A9"/>
    <w:rsid w:val="00C971C4"/>
    <w:rsid w:val="00CA46BF"/>
    <w:rsid w:val="00CB03AA"/>
    <w:rsid w:val="00CB0CBD"/>
    <w:rsid w:val="00CC327A"/>
    <w:rsid w:val="00CD4830"/>
    <w:rsid w:val="00CD6D69"/>
    <w:rsid w:val="00CD6FA7"/>
    <w:rsid w:val="00CE133C"/>
    <w:rsid w:val="00CF1970"/>
    <w:rsid w:val="00CF1EC5"/>
    <w:rsid w:val="00CF23EC"/>
    <w:rsid w:val="00CF5A25"/>
    <w:rsid w:val="00D03D01"/>
    <w:rsid w:val="00D042D0"/>
    <w:rsid w:val="00D0632C"/>
    <w:rsid w:val="00D115D1"/>
    <w:rsid w:val="00D123AC"/>
    <w:rsid w:val="00D1419B"/>
    <w:rsid w:val="00D16850"/>
    <w:rsid w:val="00D172F1"/>
    <w:rsid w:val="00D21537"/>
    <w:rsid w:val="00D2227A"/>
    <w:rsid w:val="00D22FD9"/>
    <w:rsid w:val="00D24FBF"/>
    <w:rsid w:val="00D33BC1"/>
    <w:rsid w:val="00D37929"/>
    <w:rsid w:val="00D40366"/>
    <w:rsid w:val="00D45769"/>
    <w:rsid w:val="00D45AED"/>
    <w:rsid w:val="00D45F74"/>
    <w:rsid w:val="00D47CAA"/>
    <w:rsid w:val="00D47F43"/>
    <w:rsid w:val="00D50500"/>
    <w:rsid w:val="00D52B64"/>
    <w:rsid w:val="00D60AB8"/>
    <w:rsid w:val="00D62389"/>
    <w:rsid w:val="00D719B7"/>
    <w:rsid w:val="00D72F0D"/>
    <w:rsid w:val="00D73AE3"/>
    <w:rsid w:val="00D80442"/>
    <w:rsid w:val="00D807AC"/>
    <w:rsid w:val="00D8419D"/>
    <w:rsid w:val="00D85280"/>
    <w:rsid w:val="00D865D8"/>
    <w:rsid w:val="00D94F96"/>
    <w:rsid w:val="00D963D8"/>
    <w:rsid w:val="00D97845"/>
    <w:rsid w:val="00DA04B7"/>
    <w:rsid w:val="00DA3595"/>
    <w:rsid w:val="00DA46B9"/>
    <w:rsid w:val="00DA735B"/>
    <w:rsid w:val="00DB0163"/>
    <w:rsid w:val="00DB0413"/>
    <w:rsid w:val="00DB089B"/>
    <w:rsid w:val="00DB2351"/>
    <w:rsid w:val="00DB33BB"/>
    <w:rsid w:val="00DB676D"/>
    <w:rsid w:val="00DC092A"/>
    <w:rsid w:val="00DC24F4"/>
    <w:rsid w:val="00DC40A6"/>
    <w:rsid w:val="00DC5440"/>
    <w:rsid w:val="00DC5AB0"/>
    <w:rsid w:val="00DD0112"/>
    <w:rsid w:val="00DD498D"/>
    <w:rsid w:val="00DE1DD9"/>
    <w:rsid w:val="00DE6680"/>
    <w:rsid w:val="00DE6778"/>
    <w:rsid w:val="00DE6F33"/>
    <w:rsid w:val="00DF21A3"/>
    <w:rsid w:val="00DF2C86"/>
    <w:rsid w:val="00DF3604"/>
    <w:rsid w:val="00DF4015"/>
    <w:rsid w:val="00DF40C1"/>
    <w:rsid w:val="00DF6D0C"/>
    <w:rsid w:val="00DF7396"/>
    <w:rsid w:val="00E022C1"/>
    <w:rsid w:val="00E07AE3"/>
    <w:rsid w:val="00E116D4"/>
    <w:rsid w:val="00E1413F"/>
    <w:rsid w:val="00E1502F"/>
    <w:rsid w:val="00E1605E"/>
    <w:rsid w:val="00E206F2"/>
    <w:rsid w:val="00E20B7A"/>
    <w:rsid w:val="00E21F42"/>
    <w:rsid w:val="00E322CE"/>
    <w:rsid w:val="00E37014"/>
    <w:rsid w:val="00E37CC3"/>
    <w:rsid w:val="00E4254D"/>
    <w:rsid w:val="00E42B55"/>
    <w:rsid w:val="00E44AAC"/>
    <w:rsid w:val="00E45339"/>
    <w:rsid w:val="00E46472"/>
    <w:rsid w:val="00E52F27"/>
    <w:rsid w:val="00E5347C"/>
    <w:rsid w:val="00E551AD"/>
    <w:rsid w:val="00E55864"/>
    <w:rsid w:val="00E61C65"/>
    <w:rsid w:val="00E64A66"/>
    <w:rsid w:val="00E67802"/>
    <w:rsid w:val="00E70B28"/>
    <w:rsid w:val="00E77B5D"/>
    <w:rsid w:val="00E80E1D"/>
    <w:rsid w:val="00E85B9C"/>
    <w:rsid w:val="00E870CB"/>
    <w:rsid w:val="00E87389"/>
    <w:rsid w:val="00EA0BC1"/>
    <w:rsid w:val="00EA0ED1"/>
    <w:rsid w:val="00EA50C1"/>
    <w:rsid w:val="00EB65BA"/>
    <w:rsid w:val="00EB6F2D"/>
    <w:rsid w:val="00EB7DBA"/>
    <w:rsid w:val="00EC0258"/>
    <w:rsid w:val="00EC0399"/>
    <w:rsid w:val="00EC1269"/>
    <w:rsid w:val="00EC5762"/>
    <w:rsid w:val="00EC6D0A"/>
    <w:rsid w:val="00ED193C"/>
    <w:rsid w:val="00ED3DA7"/>
    <w:rsid w:val="00ED3DB3"/>
    <w:rsid w:val="00ED4070"/>
    <w:rsid w:val="00ED5703"/>
    <w:rsid w:val="00EE1323"/>
    <w:rsid w:val="00EE1BCC"/>
    <w:rsid w:val="00EE32AF"/>
    <w:rsid w:val="00EE3AF2"/>
    <w:rsid w:val="00EE411E"/>
    <w:rsid w:val="00EE4EBE"/>
    <w:rsid w:val="00EE5518"/>
    <w:rsid w:val="00EE5D84"/>
    <w:rsid w:val="00EE73C6"/>
    <w:rsid w:val="00EF319A"/>
    <w:rsid w:val="00EF35BC"/>
    <w:rsid w:val="00EF4915"/>
    <w:rsid w:val="00EF4CEA"/>
    <w:rsid w:val="00EF6221"/>
    <w:rsid w:val="00F020FF"/>
    <w:rsid w:val="00F115B5"/>
    <w:rsid w:val="00F12131"/>
    <w:rsid w:val="00F130D9"/>
    <w:rsid w:val="00F1330B"/>
    <w:rsid w:val="00F14925"/>
    <w:rsid w:val="00F16A1A"/>
    <w:rsid w:val="00F21233"/>
    <w:rsid w:val="00F2190A"/>
    <w:rsid w:val="00F24946"/>
    <w:rsid w:val="00F27E92"/>
    <w:rsid w:val="00F31B1E"/>
    <w:rsid w:val="00F32A7A"/>
    <w:rsid w:val="00F34FDF"/>
    <w:rsid w:val="00F45844"/>
    <w:rsid w:val="00F46564"/>
    <w:rsid w:val="00F50889"/>
    <w:rsid w:val="00F50A24"/>
    <w:rsid w:val="00F524C2"/>
    <w:rsid w:val="00F53D94"/>
    <w:rsid w:val="00F5450C"/>
    <w:rsid w:val="00F54E48"/>
    <w:rsid w:val="00F57211"/>
    <w:rsid w:val="00F57FE5"/>
    <w:rsid w:val="00F620D1"/>
    <w:rsid w:val="00F672F3"/>
    <w:rsid w:val="00F70B5A"/>
    <w:rsid w:val="00F73C2A"/>
    <w:rsid w:val="00F7419E"/>
    <w:rsid w:val="00F76AA3"/>
    <w:rsid w:val="00F84731"/>
    <w:rsid w:val="00F90E6D"/>
    <w:rsid w:val="00F96C4F"/>
    <w:rsid w:val="00F97404"/>
    <w:rsid w:val="00FA42B3"/>
    <w:rsid w:val="00FA491B"/>
    <w:rsid w:val="00FB014A"/>
    <w:rsid w:val="00FB104C"/>
    <w:rsid w:val="00FB2245"/>
    <w:rsid w:val="00FB403C"/>
    <w:rsid w:val="00FB45F7"/>
    <w:rsid w:val="00FB7388"/>
    <w:rsid w:val="00FB7DA8"/>
    <w:rsid w:val="00FC0104"/>
    <w:rsid w:val="00FC021C"/>
    <w:rsid w:val="00FC3919"/>
    <w:rsid w:val="00FC5378"/>
    <w:rsid w:val="00FC5EA6"/>
    <w:rsid w:val="00FC7CC9"/>
    <w:rsid w:val="00FD5F46"/>
    <w:rsid w:val="00FD79E7"/>
    <w:rsid w:val="00FE1812"/>
    <w:rsid w:val="00FE1BFA"/>
    <w:rsid w:val="00FE5358"/>
    <w:rsid w:val="00FF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return" w:uiPriority="0"/>
    <w:lsdException w:name="page number"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5A1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D50C7"/>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qFormat/>
    <w:rsid w:val="008D50C7"/>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0"/>
    <w:rsid w:val="00B15A12"/>
    <w:rPr>
      <w:rFonts w:ascii="仿宋_GB2312" w:eastAsia="仿宋_GB2312" w:hAnsi="Times New Roman" w:cs="Times New Roman"/>
      <w:sz w:val="32"/>
      <w:szCs w:val="24"/>
    </w:rPr>
  </w:style>
  <w:style w:type="character" w:customStyle="1" w:styleId="Char">
    <w:name w:val="页脚 Char"/>
    <w:link w:val="a3"/>
    <w:uiPriority w:val="99"/>
    <w:qFormat/>
    <w:rsid w:val="00B15A12"/>
    <w:rPr>
      <w:sz w:val="18"/>
      <w:szCs w:val="18"/>
    </w:rPr>
  </w:style>
  <w:style w:type="character" w:customStyle="1" w:styleId="Char0">
    <w:name w:val="页眉 Char"/>
    <w:link w:val="a4"/>
    <w:uiPriority w:val="99"/>
    <w:qFormat/>
    <w:rsid w:val="00B15A12"/>
    <w:rPr>
      <w:sz w:val="18"/>
      <w:szCs w:val="18"/>
    </w:rPr>
  </w:style>
  <w:style w:type="paragraph" w:styleId="a5">
    <w:name w:val="Body Text Indent"/>
    <w:basedOn w:val="a"/>
    <w:link w:val="Char1"/>
    <w:uiPriority w:val="99"/>
    <w:semiHidden/>
    <w:unhideWhenUsed/>
    <w:rsid w:val="00B15A12"/>
    <w:pPr>
      <w:spacing w:after="120"/>
      <w:ind w:leftChars="200" w:left="420"/>
    </w:pPr>
  </w:style>
  <w:style w:type="character" w:customStyle="1" w:styleId="Char1">
    <w:name w:val="正文文本缩进 Char"/>
    <w:basedOn w:val="a0"/>
    <w:link w:val="a5"/>
    <w:uiPriority w:val="99"/>
    <w:semiHidden/>
    <w:rsid w:val="00B15A12"/>
    <w:rPr>
      <w:rFonts w:ascii="Times New Roman" w:eastAsia="宋体" w:hAnsi="Times New Roman" w:cs="Times New Roman"/>
      <w:szCs w:val="24"/>
    </w:rPr>
  </w:style>
  <w:style w:type="paragraph" w:styleId="2">
    <w:name w:val="Body Text First Indent 2"/>
    <w:basedOn w:val="a5"/>
    <w:link w:val="2Char0"/>
    <w:uiPriority w:val="99"/>
    <w:unhideWhenUsed/>
    <w:rsid w:val="00B15A12"/>
    <w:pPr>
      <w:ind w:firstLineChars="200" w:firstLine="420"/>
    </w:pPr>
  </w:style>
  <w:style w:type="character" w:customStyle="1" w:styleId="2Char0">
    <w:name w:val="正文首行缩进 2 Char"/>
    <w:basedOn w:val="Char1"/>
    <w:link w:val="2"/>
    <w:uiPriority w:val="99"/>
    <w:rsid w:val="00B15A12"/>
    <w:rPr>
      <w:rFonts w:ascii="Times New Roman" w:eastAsia="宋体" w:hAnsi="Times New Roman" w:cs="Times New Roman"/>
      <w:szCs w:val="24"/>
    </w:rPr>
  </w:style>
  <w:style w:type="paragraph" w:styleId="a6">
    <w:name w:val="Normal (Web)"/>
    <w:basedOn w:val="a"/>
    <w:unhideWhenUsed/>
    <w:qFormat/>
    <w:rsid w:val="00B15A12"/>
    <w:pPr>
      <w:spacing w:before="100" w:beforeAutospacing="1" w:after="100" w:afterAutospacing="1"/>
      <w:jc w:val="left"/>
    </w:pPr>
    <w:rPr>
      <w:kern w:val="0"/>
      <w:sz w:val="24"/>
    </w:rPr>
  </w:style>
  <w:style w:type="paragraph" w:styleId="a4">
    <w:name w:val="header"/>
    <w:basedOn w:val="a"/>
    <w:link w:val="Char0"/>
    <w:uiPriority w:val="99"/>
    <w:unhideWhenUsed/>
    <w:qFormat/>
    <w:rsid w:val="00B15A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15A12"/>
    <w:rPr>
      <w:rFonts w:ascii="Times New Roman" w:eastAsia="宋体" w:hAnsi="Times New Roman" w:cs="Times New Roman"/>
      <w:sz w:val="18"/>
      <w:szCs w:val="18"/>
    </w:rPr>
  </w:style>
  <w:style w:type="paragraph" w:styleId="a7">
    <w:name w:val="envelope return"/>
    <w:basedOn w:val="a"/>
    <w:rsid w:val="00B15A12"/>
    <w:pPr>
      <w:snapToGrid w:val="0"/>
    </w:pPr>
    <w:rPr>
      <w:rFonts w:ascii="Arial" w:eastAsia="仿宋_GB2312" w:hAnsi="Arial"/>
      <w:sz w:val="32"/>
      <w:szCs w:val="20"/>
    </w:rPr>
  </w:style>
  <w:style w:type="paragraph" w:styleId="20">
    <w:name w:val="Body Text Indent 2"/>
    <w:basedOn w:val="a"/>
    <w:link w:val="2Char"/>
    <w:rsid w:val="00B15A12"/>
    <w:pPr>
      <w:adjustRightInd w:val="0"/>
      <w:snapToGrid w:val="0"/>
      <w:spacing w:line="360" w:lineRule="auto"/>
      <w:ind w:firstLine="630"/>
    </w:pPr>
    <w:rPr>
      <w:rFonts w:ascii="仿宋_GB2312" w:eastAsia="仿宋_GB2312"/>
      <w:sz w:val="32"/>
    </w:rPr>
  </w:style>
  <w:style w:type="character" w:customStyle="1" w:styleId="2Char1">
    <w:name w:val="正文文本缩进 2 Char1"/>
    <w:basedOn w:val="a0"/>
    <w:uiPriority w:val="99"/>
    <w:semiHidden/>
    <w:rsid w:val="00B15A12"/>
    <w:rPr>
      <w:rFonts w:ascii="Times New Roman" w:eastAsia="宋体" w:hAnsi="Times New Roman" w:cs="Times New Roman"/>
      <w:szCs w:val="24"/>
    </w:rPr>
  </w:style>
  <w:style w:type="paragraph" w:styleId="a3">
    <w:name w:val="footer"/>
    <w:basedOn w:val="a"/>
    <w:link w:val="Char"/>
    <w:uiPriority w:val="99"/>
    <w:unhideWhenUsed/>
    <w:qFormat/>
    <w:rsid w:val="00B15A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B15A12"/>
    <w:rPr>
      <w:rFonts w:ascii="Times New Roman" w:eastAsia="宋体" w:hAnsi="Times New Roman" w:cs="Times New Roman"/>
      <w:sz w:val="18"/>
      <w:szCs w:val="18"/>
    </w:rPr>
  </w:style>
  <w:style w:type="character" w:customStyle="1" w:styleId="1Char">
    <w:name w:val="标题 1 Char"/>
    <w:basedOn w:val="a0"/>
    <w:link w:val="1"/>
    <w:uiPriority w:val="9"/>
    <w:qFormat/>
    <w:rsid w:val="008D50C7"/>
    <w:rPr>
      <w:rFonts w:ascii="宋体" w:eastAsia="宋体" w:hAnsi="宋体" w:cs="宋体"/>
      <w:b/>
      <w:bCs/>
      <w:kern w:val="36"/>
      <w:sz w:val="48"/>
      <w:szCs w:val="48"/>
    </w:rPr>
  </w:style>
  <w:style w:type="character" w:customStyle="1" w:styleId="3Char">
    <w:name w:val="标题 3 Char"/>
    <w:basedOn w:val="a0"/>
    <w:link w:val="3"/>
    <w:uiPriority w:val="9"/>
    <w:rsid w:val="008D50C7"/>
    <w:rPr>
      <w:rFonts w:ascii="宋体" w:eastAsia="宋体" w:hAnsi="宋体" w:cs="Times New Roman"/>
      <w:b/>
      <w:kern w:val="0"/>
      <w:sz w:val="27"/>
      <w:szCs w:val="27"/>
    </w:rPr>
  </w:style>
  <w:style w:type="numbering" w:customStyle="1" w:styleId="10">
    <w:name w:val="无列表1"/>
    <w:next w:val="a2"/>
    <w:uiPriority w:val="99"/>
    <w:semiHidden/>
    <w:unhideWhenUsed/>
    <w:rsid w:val="008D50C7"/>
  </w:style>
  <w:style w:type="character" w:customStyle="1" w:styleId="zw1">
    <w:name w:val="zw1"/>
    <w:qFormat/>
    <w:rsid w:val="008D50C7"/>
    <w:rPr>
      <w:rFonts w:ascii="宋体" w:eastAsia="宋体" w:hAnsi="宋体" w:hint="eastAsia"/>
      <w:sz w:val="22"/>
      <w:szCs w:val="22"/>
    </w:rPr>
  </w:style>
  <w:style w:type="character" w:styleId="a8">
    <w:name w:val="Strong"/>
    <w:uiPriority w:val="22"/>
    <w:qFormat/>
    <w:rsid w:val="008D50C7"/>
    <w:rPr>
      <w:b/>
      <w:bCs/>
    </w:rPr>
  </w:style>
  <w:style w:type="character" w:customStyle="1" w:styleId="Char2">
    <w:name w:val="批注框文本 Char"/>
    <w:link w:val="a9"/>
    <w:uiPriority w:val="99"/>
    <w:qFormat/>
    <w:rsid w:val="008D50C7"/>
    <w:rPr>
      <w:sz w:val="18"/>
      <w:szCs w:val="18"/>
    </w:rPr>
  </w:style>
  <w:style w:type="character" w:styleId="aa">
    <w:name w:val="Hyperlink"/>
    <w:uiPriority w:val="99"/>
    <w:unhideWhenUsed/>
    <w:qFormat/>
    <w:rsid w:val="008D50C7"/>
    <w:rPr>
      <w:color w:val="0000FF"/>
      <w:u w:val="single"/>
    </w:rPr>
  </w:style>
  <w:style w:type="character" w:styleId="ab">
    <w:name w:val="page number"/>
    <w:basedOn w:val="a0"/>
    <w:uiPriority w:val="99"/>
    <w:unhideWhenUsed/>
    <w:qFormat/>
    <w:rsid w:val="008D50C7"/>
  </w:style>
  <w:style w:type="character" w:styleId="ac">
    <w:name w:val="Emphasis"/>
    <w:uiPriority w:val="20"/>
    <w:qFormat/>
    <w:rsid w:val="008D50C7"/>
    <w:rPr>
      <w:i/>
      <w:iCs/>
    </w:rPr>
  </w:style>
  <w:style w:type="character" w:customStyle="1" w:styleId="Char3">
    <w:name w:val="日期 Char"/>
    <w:link w:val="ad"/>
    <w:uiPriority w:val="99"/>
    <w:rsid w:val="008D50C7"/>
    <w:rPr>
      <w:rFonts w:ascii="等线" w:eastAsia="等线" w:hAnsi="等线"/>
    </w:rPr>
  </w:style>
  <w:style w:type="paragraph" w:styleId="ae">
    <w:name w:val="annotation text"/>
    <w:basedOn w:val="a"/>
    <w:link w:val="Char4"/>
    <w:uiPriority w:val="99"/>
    <w:unhideWhenUsed/>
    <w:rsid w:val="008D50C7"/>
    <w:pPr>
      <w:jc w:val="left"/>
    </w:pPr>
    <w:rPr>
      <w:rFonts w:ascii="等线" w:eastAsia="等线" w:hAnsi="等线"/>
      <w:szCs w:val="22"/>
    </w:rPr>
  </w:style>
  <w:style w:type="character" w:customStyle="1" w:styleId="Char4">
    <w:name w:val="批注文字 Char"/>
    <w:basedOn w:val="a0"/>
    <w:link w:val="ae"/>
    <w:uiPriority w:val="99"/>
    <w:rsid w:val="008D50C7"/>
    <w:rPr>
      <w:rFonts w:ascii="等线" w:eastAsia="等线" w:hAnsi="等线" w:cs="Times New Roman"/>
    </w:rPr>
  </w:style>
  <w:style w:type="paragraph" w:styleId="HTML">
    <w:name w:val="HTML Preformatted"/>
    <w:basedOn w:val="a"/>
    <w:link w:val="HTMLChar"/>
    <w:uiPriority w:val="99"/>
    <w:unhideWhenUsed/>
    <w:qFormat/>
    <w:rsid w:val="008D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uiPriority w:val="99"/>
    <w:rsid w:val="008D50C7"/>
    <w:rPr>
      <w:rFonts w:ascii="宋体" w:eastAsia="宋体" w:hAnsi="宋体" w:cs="Times New Roman"/>
      <w:kern w:val="0"/>
      <w:sz w:val="24"/>
      <w:szCs w:val="24"/>
    </w:rPr>
  </w:style>
  <w:style w:type="paragraph" w:styleId="ad">
    <w:name w:val="Date"/>
    <w:basedOn w:val="a"/>
    <w:next w:val="a"/>
    <w:link w:val="Char3"/>
    <w:uiPriority w:val="99"/>
    <w:unhideWhenUsed/>
    <w:rsid w:val="008D50C7"/>
    <w:pPr>
      <w:ind w:leftChars="2500" w:left="100"/>
    </w:pPr>
    <w:rPr>
      <w:rFonts w:ascii="等线" w:eastAsia="等线" w:hAnsi="等线" w:cstheme="minorBidi"/>
      <w:szCs w:val="22"/>
    </w:rPr>
  </w:style>
  <w:style w:type="character" w:customStyle="1" w:styleId="Char12">
    <w:name w:val="日期 Char1"/>
    <w:basedOn w:val="a0"/>
    <w:uiPriority w:val="99"/>
    <w:semiHidden/>
    <w:rsid w:val="008D50C7"/>
    <w:rPr>
      <w:rFonts w:ascii="Times New Roman" w:eastAsia="宋体" w:hAnsi="Times New Roman" w:cs="Times New Roman"/>
      <w:szCs w:val="24"/>
    </w:rPr>
  </w:style>
  <w:style w:type="paragraph" w:styleId="a9">
    <w:name w:val="Balloon Text"/>
    <w:basedOn w:val="a"/>
    <w:link w:val="Char2"/>
    <w:uiPriority w:val="99"/>
    <w:unhideWhenUsed/>
    <w:qFormat/>
    <w:rsid w:val="008D50C7"/>
    <w:rPr>
      <w:rFonts w:asciiTheme="minorHAnsi" w:eastAsiaTheme="minorEastAsia" w:hAnsiTheme="minorHAnsi" w:cstheme="minorBidi"/>
      <w:sz w:val="18"/>
      <w:szCs w:val="18"/>
    </w:rPr>
  </w:style>
  <w:style w:type="character" w:customStyle="1" w:styleId="Char13">
    <w:name w:val="批注框文本 Char1"/>
    <w:basedOn w:val="a0"/>
    <w:uiPriority w:val="99"/>
    <w:semiHidden/>
    <w:rsid w:val="008D50C7"/>
    <w:rPr>
      <w:rFonts w:ascii="Times New Roman" w:eastAsia="宋体" w:hAnsi="Times New Roman" w:cs="Times New Roman"/>
      <w:sz w:val="18"/>
      <w:szCs w:val="18"/>
    </w:rPr>
  </w:style>
  <w:style w:type="paragraph" w:customStyle="1" w:styleId="TableParagraph">
    <w:name w:val="Table Paragraph"/>
    <w:basedOn w:val="a"/>
    <w:uiPriority w:val="1"/>
    <w:qFormat/>
    <w:rsid w:val="008D50C7"/>
    <w:pPr>
      <w:jc w:val="left"/>
    </w:pPr>
    <w:rPr>
      <w:rFonts w:ascii="等线" w:eastAsia="等线" w:hAnsi="等线"/>
      <w:kern w:val="0"/>
      <w:sz w:val="22"/>
      <w:szCs w:val="22"/>
      <w:lang w:eastAsia="en-US"/>
    </w:rPr>
  </w:style>
  <w:style w:type="table" w:customStyle="1" w:styleId="TableNormal">
    <w:name w:val="Table Normal"/>
    <w:uiPriority w:val="2"/>
    <w:unhideWhenUsed/>
    <w:qFormat/>
    <w:rsid w:val="008D50C7"/>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styleId="af">
    <w:name w:val="Table Grid"/>
    <w:basedOn w:val="a1"/>
    <w:uiPriority w:val="39"/>
    <w:rsid w:val="008D50C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return" w:uiPriority="0"/>
    <w:lsdException w:name="page number"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5A1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D50C7"/>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qFormat/>
    <w:rsid w:val="008D50C7"/>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0"/>
    <w:rsid w:val="00B15A12"/>
    <w:rPr>
      <w:rFonts w:ascii="仿宋_GB2312" w:eastAsia="仿宋_GB2312" w:hAnsi="Times New Roman" w:cs="Times New Roman"/>
      <w:sz w:val="32"/>
      <w:szCs w:val="24"/>
    </w:rPr>
  </w:style>
  <w:style w:type="character" w:customStyle="1" w:styleId="Char">
    <w:name w:val="页脚 Char"/>
    <w:link w:val="a3"/>
    <w:uiPriority w:val="99"/>
    <w:qFormat/>
    <w:rsid w:val="00B15A12"/>
    <w:rPr>
      <w:sz w:val="18"/>
      <w:szCs w:val="18"/>
    </w:rPr>
  </w:style>
  <w:style w:type="character" w:customStyle="1" w:styleId="Char0">
    <w:name w:val="页眉 Char"/>
    <w:link w:val="a4"/>
    <w:uiPriority w:val="99"/>
    <w:qFormat/>
    <w:rsid w:val="00B15A12"/>
    <w:rPr>
      <w:sz w:val="18"/>
      <w:szCs w:val="18"/>
    </w:rPr>
  </w:style>
  <w:style w:type="paragraph" w:styleId="a5">
    <w:name w:val="Body Text Indent"/>
    <w:basedOn w:val="a"/>
    <w:link w:val="Char1"/>
    <w:uiPriority w:val="99"/>
    <w:semiHidden/>
    <w:unhideWhenUsed/>
    <w:rsid w:val="00B15A12"/>
    <w:pPr>
      <w:spacing w:after="120"/>
      <w:ind w:leftChars="200" w:left="420"/>
    </w:pPr>
  </w:style>
  <w:style w:type="character" w:customStyle="1" w:styleId="Char1">
    <w:name w:val="正文文本缩进 Char"/>
    <w:basedOn w:val="a0"/>
    <w:link w:val="a5"/>
    <w:uiPriority w:val="99"/>
    <w:semiHidden/>
    <w:rsid w:val="00B15A12"/>
    <w:rPr>
      <w:rFonts w:ascii="Times New Roman" w:eastAsia="宋体" w:hAnsi="Times New Roman" w:cs="Times New Roman"/>
      <w:szCs w:val="24"/>
    </w:rPr>
  </w:style>
  <w:style w:type="paragraph" w:styleId="2">
    <w:name w:val="Body Text First Indent 2"/>
    <w:basedOn w:val="a5"/>
    <w:link w:val="2Char0"/>
    <w:uiPriority w:val="99"/>
    <w:unhideWhenUsed/>
    <w:rsid w:val="00B15A12"/>
    <w:pPr>
      <w:ind w:firstLineChars="200" w:firstLine="420"/>
    </w:pPr>
  </w:style>
  <w:style w:type="character" w:customStyle="1" w:styleId="2Char0">
    <w:name w:val="正文首行缩进 2 Char"/>
    <w:basedOn w:val="Char1"/>
    <w:link w:val="2"/>
    <w:uiPriority w:val="99"/>
    <w:rsid w:val="00B15A12"/>
    <w:rPr>
      <w:rFonts w:ascii="Times New Roman" w:eastAsia="宋体" w:hAnsi="Times New Roman" w:cs="Times New Roman"/>
      <w:szCs w:val="24"/>
    </w:rPr>
  </w:style>
  <w:style w:type="paragraph" w:styleId="a6">
    <w:name w:val="Normal (Web)"/>
    <w:basedOn w:val="a"/>
    <w:unhideWhenUsed/>
    <w:qFormat/>
    <w:rsid w:val="00B15A12"/>
    <w:pPr>
      <w:spacing w:before="100" w:beforeAutospacing="1" w:after="100" w:afterAutospacing="1"/>
      <w:jc w:val="left"/>
    </w:pPr>
    <w:rPr>
      <w:kern w:val="0"/>
      <w:sz w:val="24"/>
    </w:rPr>
  </w:style>
  <w:style w:type="paragraph" w:styleId="a4">
    <w:name w:val="header"/>
    <w:basedOn w:val="a"/>
    <w:link w:val="Char0"/>
    <w:uiPriority w:val="99"/>
    <w:unhideWhenUsed/>
    <w:qFormat/>
    <w:rsid w:val="00B15A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15A12"/>
    <w:rPr>
      <w:rFonts w:ascii="Times New Roman" w:eastAsia="宋体" w:hAnsi="Times New Roman" w:cs="Times New Roman"/>
      <w:sz w:val="18"/>
      <w:szCs w:val="18"/>
    </w:rPr>
  </w:style>
  <w:style w:type="paragraph" w:styleId="a7">
    <w:name w:val="envelope return"/>
    <w:basedOn w:val="a"/>
    <w:rsid w:val="00B15A12"/>
    <w:pPr>
      <w:snapToGrid w:val="0"/>
    </w:pPr>
    <w:rPr>
      <w:rFonts w:ascii="Arial" w:eastAsia="仿宋_GB2312" w:hAnsi="Arial"/>
      <w:sz w:val="32"/>
      <w:szCs w:val="20"/>
    </w:rPr>
  </w:style>
  <w:style w:type="paragraph" w:styleId="20">
    <w:name w:val="Body Text Indent 2"/>
    <w:basedOn w:val="a"/>
    <w:link w:val="2Char"/>
    <w:rsid w:val="00B15A12"/>
    <w:pPr>
      <w:adjustRightInd w:val="0"/>
      <w:snapToGrid w:val="0"/>
      <w:spacing w:line="360" w:lineRule="auto"/>
      <w:ind w:firstLine="630"/>
    </w:pPr>
    <w:rPr>
      <w:rFonts w:ascii="仿宋_GB2312" w:eastAsia="仿宋_GB2312"/>
      <w:sz w:val="32"/>
    </w:rPr>
  </w:style>
  <w:style w:type="character" w:customStyle="1" w:styleId="2Char1">
    <w:name w:val="正文文本缩进 2 Char1"/>
    <w:basedOn w:val="a0"/>
    <w:uiPriority w:val="99"/>
    <w:semiHidden/>
    <w:rsid w:val="00B15A12"/>
    <w:rPr>
      <w:rFonts w:ascii="Times New Roman" w:eastAsia="宋体" w:hAnsi="Times New Roman" w:cs="Times New Roman"/>
      <w:szCs w:val="24"/>
    </w:rPr>
  </w:style>
  <w:style w:type="paragraph" w:styleId="a3">
    <w:name w:val="footer"/>
    <w:basedOn w:val="a"/>
    <w:link w:val="Char"/>
    <w:uiPriority w:val="99"/>
    <w:unhideWhenUsed/>
    <w:qFormat/>
    <w:rsid w:val="00B15A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B15A12"/>
    <w:rPr>
      <w:rFonts w:ascii="Times New Roman" w:eastAsia="宋体" w:hAnsi="Times New Roman" w:cs="Times New Roman"/>
      <w:sz w:val="18"/>
      <w:szCs w:val="18"/>
    </w:rPr>
  </w:style>
  <w:style w:type="character" w:customStyle="1" w:styleId="1Char">
    <w:name w:val="标题 1 Char"/>
    <w:basedOn w:val="a0"/>
    <w:link w:val="1"/>
    <w:uiPriority w:val="9"/>
    <w:qFormat/>
    <w:rsid w:val="008D50C7"/>
    <w:rPr>
      <w:rFonts w:ascii="宋体" w:eastAsia="宋体" w:hAnsi="宋体" w:cs="宋体"/>
      <w:b/>
      <w:bCs/>
      <w:kern w:val="36"/>
      <w:sz w:val="48"/>
      <w:szCs w:val="48"/>
    </w:rPr>
  </w:style>
  <w:style w:type="character" w:customStyle="1" w:styleId="3Char">
    <w:name w:val="标题 3 Char"/>
    <w:basedOn w:val="a0"/>
    <w:link w:val="3"/>
    <w:uiPriority w:val="9"/>
    <w:rsid w:val="008D50C7"/>
    <w:rPr>
      <w:rFonts w:ascii="宋体" w:eastAsia="宋体" w:hAnsi="宋体" w:cs="Times New Roman"/>
      <w:b/>
      <w:kern w:val="0"/>
      <w:sz w:val="27"/>
      <w:szCs w:val="27"/>
    </w:rPr>
  </w:style>
  <w:style w:type="numbering" w:customStyle="1" w:styleId="10">
    <w:name w:val="无列表1"/>
    <w:next w:val="a2"/>
    <w:uiPriority w:val="99"/>
    <w:semiHidden/>
    <w:unhideWhenUsed/>
    <w:rsid w:val="008D50C7"/>
  </w:style>
  <w:style w:type="character" w:customStyle="1" w:styleId="zw1">
    <w:name w:val="zw1"/>
    <w:qFormat/>
    <w:rsid w:val="008D50C7"/>
    <w:rPr>
      <w:rFonts w:ascii="宋体" w:eastAsia="宋体" w:hAnsi="宋体" w:hint="eastAsia"/>
      <w:sz w:val="22"/>
      <w:szCs w:val="22"/>
    </w:rPr>
  </w:style>
  <w:style w:type="character" w:styleId="a8">
    <w:name w:val="Strong"/>
    <w:uiPriority w:val="22"/>
    <w:qFormat/>
    <w:rsid w:val="008D50C7"/>
    <w:rPr>
      <w:b/>
      <w:bCs/>
    </w:rPr>
  </w:style>
  <w:style w:type="character" w:customStyle="1" w:styleId="Char2">
    <w:name w:val="批注框文本 Char"/>
    <w:link w:val="a9"/>
    <w:uiPriority w:val="99"/>
    <w:qFormat/>
    <w:rsid w:val="008D50C7"/>
    <w:rPr>
      <w:sz w:val="18"/>
      <w:szCs w:val="18"/>
    </w:rPr>
  </w:style>
  <w:style w:type="character" w:styleId="aa">
    <w:name w:val="Hyperlink"/>
    <w:uiPriority w:val="99"/>
    <w:unhideWhenUsed/>
    <w:qFormat/>
    <w:rsid w:val="008D50C7"/>
    <w:rPr>
      <w:color w:val="0000FF"/>
      <w:u w:val="single"/>
    </w:rPr>
  </w:style>
  <w:style w:type="character" w:styleId="ab">
    <w:name w:val="page number"/>
    <w:basedOn w:val="a0"/>
    <w:uiPriority w:val="99"/>
    <w:unhideWhenUsed/>
    <w:qFormat/>
    <w:rsid w:val="008D50C7"/>
  </w:style>
  <w:style w:type="character" w:styleId="ac">
    <w:name w:val="Emphasis"/>
    <w:uiPriority w:val="20"/>
    <w:qFormat/>
    <w:rsid w:val="008D50C7"/>
    <w:rPr>
      <w:i/>
      <w:iCs/>
    </w:rPr>
  </w:style>
  <w:style w:type="character" w:customStyle="1" w:styleId="Char3">
    <w:name w:val="日期 Char"/>
    <w:link w:val="ad"/>
    <w:uiPriority w:val="99"/>
    <w:rsid w:val="008D50C7"/>
    <w:rPr>
      <w:rFonts w:ascii="等线" w:eastAsia="等线" w:hAnsi="等线"/>
    </w:rPr>
  </w:style>
  <w:style w:type="paragraph" w:styleId="ae">
    <w:name w:val="annotation text"/>
    <w:basedOn w:val="a"/>
    <w:link w:val="Char4"/>
    <w:uiPriority w:val="99"/>
    <w:unhideWhenUsed/>
    <w:rsid w:val="008D50C7"/>
    <w:pPr>
      <w:jc w:val="left"/>
    </w:pPr>
    <w:rPr>
      <w:rFonts w:ascii="等线" w:eastAsia="等线" w:hAnsi="等线"/>
      <w:szCs w:val="22"/>
    </w:rPr>
  </w:style>
  <w:style w:type="character" w:customStyle="1" w:styleId="Char4">
    <w:name w:val="批注文字 Char"/>
    <w:basedOn w:val="a0"/>
    <w:link w:val="ae"/>
    <w:uiPriority w:val="99"/>
    <w:rsid w:val="008D50C7"/>
    <w:rPr>
      <w:rFonts w:ascii="等线" w:eastAsia="等线" w:hAnsi="等线" w:cs="Times New Roman"/>
    </w:rPr>
  </w:style>
  <w:style w:type="paragraph" w:styleId="HTML">
    <w:name w:val="HTML Preformatted"/>
    <w:basedOn w:val="a"/>
    <w:link w:val="HTMLChar"/>
    <w:uiPriority w:val="99"/>
    <w:unhideWhenUsed/>
    <w:qFormat/>
    <w:rsid w:val="008D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uiPriority w:val="99"/>
    <w:rsid w:val="008D50C7"/>
    <w:rPr>
      <w:rFonts w:ascii="宋体" w:eastAsia="宋体" w:hAnsi="宋体" w:cs="Times New Roman"/>
      <w:kern w:val="0"/>
      <w:sz w:val="24"/>
      <w:szCs w:val="24"/>
    </w:rPr>
  </w:style>
  <w:style w:type="paragraph" w:styleId="ad">
    <w:name w:val="Date"/>
    <w:basedOn w:val="a"/>
    <w:next w:val="a"/>
    <w:link w:val="Char3"/>
    <w:uiPriority w:val="99"/>
    <w:unhideWhenUsed/>
    <w:rsid w:val="008D50C7"/>
    <w:pPr>
      <w:ind w:leftChars="2500" w:left="100"/>
    </w:pPr>
    <w:rPr>
      <w:rFonts w:ascii="等线" w:eastAsia="等线" w:hAnsi="等线" w:cstheme="minorBidi"/>
      <w:szCs w:val="22"/>
    </w:rPr>
  </w:style>
  <w:style w:type="character" w:customStyle="1" w:styleId="Char12">
    <w:name w:val="日期 Char1"/>
    <w:basedOn w:val="a0"/>
    <w:uiPriority w:val="99"/>
    <w:semiHidden/>
    <w:rsid w:val="008D50C7"/>
    <w:rPr>
      <w:rFonts w:ascii="Times New Roman" w:eastAsia="宋体" w:hAnsi="Times New Roman" w:cs="Times New Roman"/>
      <w:szCs w:val="24"/>
    </w:rPr>
  </w:style>
  <w:style w:type="paragraph" w:styleId="a9">
    <w:name w:val="Balloon Text"/>
    <w:basedOn w:val="a"/>
    <w:link w:val="Char2"/>
    <w:uiPriority w:val="99"/>
    <w:unhideWhenUsed/>
    <w:qFormat/>
    <w:rsid w:val="008D50C7"/>
    <w:rPr>
      <w:rFonts w:asciiTheme="minorHAnsi" w:eastAsiaTheme="minorEastAsia" w:hAnsiTheme="minorHAnsi" w:cstheme="minorBidi"/>
      <w:sz w:val="18"/>
      <w:szCs w:val="18"/>
    </w:rPr>
  </w:style>
  <w:style w:type="character" w:customStyle="1" w:styleId="Char13">
    <w:name w:val="批注框文本 Char1"/>
    <w:basedOn w:val="a0"/>
    <w:uiPriority w:val="99"/>
    <w:semiHidden/>
    <w:rsid w:val="008D50C7"/>
    <w:rPr>
      <w:rFonts w:ascii="Times New Roman" w:eastAsia="宋体" w:hAnsi="Times New Roman" w:cs="Times New Roman"/>
      <w:sz w:val="18"/>
      <w:szCs w:val="18"/>
    </w:rPr>
  </w:style>
  <w:style w:type="paragraph" w:customStyle="1" w:styleId="TableParagraph">
    <w:name w:val="Table Paragraph"/>
    <w:basedOn w:val="a"/>
    <w:uiPriority w:val="1"/>
    <w:qFormat/>
    <w:rsid w:val="008D50C7"/>
    <w:pPr>
      <w:jc w:val="left"/>
    </w:pPr>
    <w:rPr>
      <w:rFonts w:ascii="等线" w:eastAsia="等线" w:hAnsi="等线"/>
      <w:kern w:val="0"/>
      <w:sz w:val="22"/>
      <w:szCs w:val="22"/>
      <w:lang w:eastAsia="en-US"/>
    </w:rPr>
  </w:style>
  <w:style w:type="table" w:customStyle="1" w:styleId="TableNormal">
    <w:name w:val="Table Normal"/>
    <w:uiPriority w:val="2"/>
    <w:unhideWhenUsed/>
    <w:qFormat/>
    <w:rsid w:val="008D50C7"/>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styleId="af">
    <w:name w:val="Table Grid"/>
    <w:basedOn w:val="a1"/>
    <w:uiPriority w:val="39"/>
    <w:rsid w:val="008D50C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35</Pages>
  <Words>5509</Words>
  <Characters>31406</Characters>
  <Application>Microsoft Office Word</Application>
  <DocSecurity>0</DocSecurity>
  <Lines>261</Lines>
  <Paragraphs>73</Paragraphs>
  <ScaleCrop>false</ScaleCrop>
  <Company>zjsajj</Company>
  <LinksUpToDate>false</LinksUpToDate>
  <CharactersWithSpaces>36842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李秀琪</dc:creator>
  <cp:lastModifiedBy>李秀琪</cp:lastModifiedBy>
  <cp:revision>175</cp:revision>
  <dcterms:created xsi:type="dcterms:W3CDTF">2020-05-06T06:21:00Z</dcterms:created>
  <dcterms:modified xsi:type="dcterms:W3CDTF">2020-05-07T02:03:00Z</dcterms:modified>
</cp:coreProperties>
</file>