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(3851-87-4)过氧化(双)3,5,5-三甲基己酰安全技术说明书MSDS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中文名：过氧化(双)3,5,5-三甲基己酰   俗称（别名）：催化剂K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英文名：3,5,5-trimethylcaproylperoxide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分子式：C₁₈H₃₄O₄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分子量：314.46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危险性类别：有机过氧化物,D型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危化品编号：287</w:t>
              <w:br/>
              <w:t>危规号：52042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CAS号：3851-87-4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外观性状：无色液体,具有刺激性气味。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溶解性：不溶于水，易溶于丙酮、氯仿等。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相对密度（水＝1）：0.89-0.91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燃烧性：本品易燃，具爆炸性，有毒。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酸类、碱类、易燃或可燃物、还原剂。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危险特性：易燃，氧化性极强。在常温下剧烈分解。受冲击、摩擦有发生爆炸的危险。与还原剂、促进剂、有机物、易燃物、酸类或胺类物品接触会发生剧烈反应，有燃烧爆炸的危险。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未见毒性资料及人体危害资料。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※工程控制：生产过程密闭，加强通风。</w:t>
              <w:br/>
              <w:t>※呼吸系统防护：空气中浓度较高时，应该佩戴过滤式防毒面具（半面罩）。紧急事态抢救或逃生时，建议佩戴空气呼吸器。</w:t>
              <w:br/>
              <w:t>※眼睛防护:戴化学安全防护眼镜。</w:t>
              <w:br/>
              <w:t>※身体防护：穿胶布防毒衣。</w:t>
              <w:br/>
              <w:t>※手防护：戴乳胶手套。</w:t>
              <w:br/>
              <w:t>※其他防护：工作完毕，淋浴更衣。注意个人清洁卫生。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商品通常稀释后储装。储存于阴凉、通风的库房。远离火种、热源。库温控制在0℃以下。应与还原剂、酸类、碱类、易（可）燃物、食用化学品分开存放，切忌混储。采用防爆型照明、通风设施。禁止使用易产生火花的机械设备和工具。储区应备有泄漏应急处理设备和合适的收容材料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