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(78-62-6)二乙氧基二甲基硅烷安全技术说明书MSDS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中文名：二乙氧基二甲基硅烷   俗称（别名）：二甲基二乙氧基硅烷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英文名：diethoxydimethylsilane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分子式：C₆H₁₆O₂Si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分子量：148.28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UN编号：2380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危险性类别：易燃液体,类别2;危害水生环境-急性危害,类别2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危化品编号：437</w:t>
              <w:br/>
              <w:t>危规号：32186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CAS号：78-62-6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外观性状：无色透明液体。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溶解性：可混溶于多数有机溶剂。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沸点：（℃）113.5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相对密度（水＝1）：0.87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相对密密度（空气＝1）：5.1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饱和蒸气压（kPa）：1.33(13.3℃)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燃烧分解产物：一氧化碳、二氧化碳、氧化硅。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  受热、潮湿空气。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强氧化剂、强酸、潮湿空气。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危险特性：易燃，遇高热、明火及强氧化剂易引起燃烧。其蒸气比空气重，能在较低处扩散到相当远的地方，遇火源会着火回燃。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灭火方法：喷水冷却容器，可能的话将容器从火场移至空旷处。灭火剂：二氧化碳、干粉、干砂。禁止用水和泡沫灭火。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毒性：LD50：9280mg/kg(大鼠经口)LC50：无资料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吸入、口服或经皮肤吸收对身体有害。蒸气或雾对眼、粘膜和上呼吸道有刺激性。对皮肤有刺激性。长时间接触引起恶心、头晕、头痛和胃肠功能紊乱。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脱去污染的衣着，用肥皂水和清水彻底冲洗皮肤。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※工程控制：密闭操作，局部排风。</w:t>
              <w:br/>
              <w:t>※呼吸系统防护：可能接触其蒸气时，应该佩戴过滤式防毒面具（半面罩）。</w:t>
              <w:br/>
              <w:t>※眼睛防护:戴化学安全防护眼镜。</w:t>
              <w:br/>
              <w:t>※身体防护：穿防毒物渗透工作服。</w:t>
              <w:br/>
              <w:t>※手防护：戴橡胶耐油手套。</w:t>
              <w:br/>
              <w:t>※其他防护：工作现场严禁吸烟。工作完毕，淋浴更衣。注意个人清洁卫生。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正压式呼吸器，穿防毒服。尽可能切断泄漏源。防止流入下水道、排洪沟等限制性空间。小量泄漏：用砂土、蛭石或其它惰性材料吸收。或在保证安全情况下，就地焚烧。大量泄漏：构筑围堤或挖坑收容。用泡沫覆盖，降低蒸气灾害。用防爆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干燥、通风良好的库房。远离火种、热源。库温不宜超过30℃。包装必须密封，切勿受潮。应与氧化剂、酸类等分开存放，切忌混储。不宜大量储存或久存。采用防爆型照明、通风设施。禁止使用易产生火花的机械设备和工具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