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(2275-18-5)发果安全技术说明书MSDS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中文名：发果   俗称（别名）：O,O-二乙基-S-(N-异丙基氨基甲酰甲基)二硫化磷酸酯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英文名：prothoate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分子式：C₉H₂₀NO₃PS₂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分子量：285.40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危化品编号：677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CAS号：2275-18-5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外观性状：纯品为无色结晶固体，工业品为琥珀色至黄色半固体，带樟脑气味。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燃烧分解产物：一氧化碳、二氧化碳、氮氧化物、氧化磷、氧化硫。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毒性：LD50：8mg/kg(大鼠经口)；8mg/kg(小鼠经口)；14mg/kg(兔经皮)LC50：无资料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对胆碱酯酶有抑制作用。轻者出现头晕、多汗、恶心、呕吐等；中度中毒出现肌束震颤、瞳孔缩小、腹痛等；重者出现昏迷、肺水肿、呼吸抑制和脑水肿等。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