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(50-76-0)放线菌素D安全技术说明书MSDS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中文名：放线菌素D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英文名：ACTINOMYCIND；Dactinomycin；Meractinomycin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分子式：C₆₂H₈₆N₁₂O₁₆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危化品编号：728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CAS号：50-76-0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外观性状：其三水合物为鲜红色晶体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溶点：（℃）241.5～243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加热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毒性：LD50：致癌高毒LC50：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具较高的毒性，动物试验证明是致癌和致畸变物质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用60～70％乙醇浸湿泄漏物，以防粉尘扩散，然后放入专用密闭容器，待处理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储存：存于冰箱、冷藏室或凉爽、干燥处运输：须贴“毒品”标签，航空、铁路限量运输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