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(7789-23-3)氟化钾安全技术说明书MSDS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危化品编号：751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外观性状：无色立方结晶，易潮解。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溶解性：溶于水、氢氟酸、液氨，不溶于醇。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饱和蒸气压（kPa）：133.3Pa(885℃)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燃烧性：本品不燃，有毒，具刺激性，严重损害粘膜、上呼吸道、眼睛和皮肤。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危险特性：与酸类反应放出有腐蚀性、刺激性更强的氢氟酸，能腐蚀玻璃。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灭火方法：用大量水灭火。用雾状水驱散烟雾与刺激性气体。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本品对粘膜、上呼吸道、眼睛、皮肤组织有极强的破坏作用。吸入后可因喉、支气管的炎症、水肿、痉挛，化学性肺炎、肺水肿而致死。中毒表现有烧灼感、咳嗽、喘息、喉炎、气短、头痛、恶心和呕吐。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前苏联MAC：1/0.2[F]   TLVTN：OSHA2.5mg[F]/m³;ACGIH2.5mg[F]/m³  TLVWN：未制定标准</w:t>
              <w:br/>
              <w:t>※工程控制：密闭操作，局部排风。提供安全淋浴和洗眼设备。</w:t>
              <w:br/>
              <w:t>※呼吸系统防护：可能接触其粉尘时，应该佩戴头罩型电动送风过滤式防尘呼吸器。紧急事态抢救或撤离时，建议佩戴自给式呼吸器。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※手防护：戴乳胶手套。</w:t>
              <w:br/>
              <w:t>※其他防护：工作现场禁止吸烟、进食和饮水。工作完毕，淋浴更衣。工作服不准带至非作业场所。单独存放被毒物污染的衣服，洗后备用。保持良好的卫生习惯。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