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(591-47-9)甲基环己烯安全技术说明书MSDS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中文名：甲基环己烯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英文名：4-methyl-1-cyclohexene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CAS号：591-47-9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溶解性：不溶于水，溶于乙醇、丙酮、苯、石油醚、氯仿、乙醚。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饱和蒸气压（kPa）：1.37(38℃)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本品的高浓度蒸气对眼睛、皮肤、粘膜有刺激性，具有麻醉作用。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