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(1312-73-8)硫化钾安全技术说明书MSDS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中文名：硫化钾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分子式：K₂S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（1）无水或含结晶水＜30%：;自热物质和混合物,类别1;皮肤腐蚀/刺激,类别1B;严重眼损伤/眼刺激,类别1;危害水生环境-急性危害,类别1;（2）含结晶水≥30%：;皮肤腐蚀/刺激,类别1B;严重眼损伤/眼刺激,类别1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危化品编号：1287</w:t>
              <w:br/>
              <w:t>危规号：82012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CAS号：1312-73-8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外观性状：红色结晶，易潮解。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溶解性：溶于水、乙醇、甘油，不溶于乙醚。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燃烧分解产物：硫化氢、二氧化硫。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危险特性：无水物为自燃物品，其粉尘易在空气中自燃。遇酸分解,放出剧毒的易燃气体。其水溶液有腐蚀性和强烈的刺激性。100℃时开始蒸发，蒸气可侵蚀玻璃。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灭火方法：采用水、雾状水、砂土灭火。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本品粉尘对眼、鼻、喉有刺激性，接触后引起喷嚏、咳嗽和喉炎等。高浓度吸入引起肺水肿。眼和皮肤接触可致灼伤。慢性影响：长期接触可发生鼻粘膜溃疡。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※工程控制：密闭操作。提供安全淋浴和洗眼设备。</w:t>
              <w:br/>
              <w:t>※呼吸系统防护：可能接触其粉尘时，必须佩戴自吸过滤式防尘口罩。必要时，佩戴空气呼吸器。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避免扬尘，用洁净的铲子收集于干燥、洁净、有盖的容器中。也可以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内湿度最好不大于85％。包装必须密封，切勿受潮。应与氧化剂、酸类分开存放，切忌混储。不宜久存，以免变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