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(111-49-9)六亚甲基亚胺安全技术说明书MSDS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中文名：六亚甲基亚胺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英文名：hexamethyleneimine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分子式：C₆H₁₃N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分子量：99.18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危险性类别：易燃液体,类别2;急性毒性-经口,类别2;急性毒性-吸入,类别3;皮肤腐蚀/刺激,类别1;严重眼损伤/眼刺激,类别1;特异性靶器官毒性-一次接触,类别2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危化品编号：1376</w:t>
              <w:br/>
              <w:t>危规号：32182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CAS号：111-49-9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外观性状：无色至微黄色液体,具有氨气味。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相对密度（水＝1）：0.88(20℃)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危险特性：易燃，其蒸气与空气可形成爆炸性混合物。遇明火、高热或与氧化剂接触，有引起燃烧爆炸的危险。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灭火方法：喷水冷却容器，可能的话将容器从火场移至空旷处。灭火剂：抗溶性泡沫、二氧化碳、干粉、砂土。用水灭火无效。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毒性：LD50：33mg/kg(大鼠经口)LC50：无资料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本品对皮肤、粘膜和眼睛有强烈刺激性。可致皮肤灼伤。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</w:t>
              <w:br/>
              <w:t>※呼吸系统防护：可能接触其蒸气时，应该佩戴导管式防毒面具。紧急事态抢救或撤离时，建议佩戴氧气呼吸器、空气呼吸器。</w:t>
              <w:br/>
              <w:t>※眼睛防护:呼吸系统防护中已作防护。</w:t>
              <w:br/>
              <w:t>※身体防护：穿带面罩式胶布防毒衣。</w:t>
              <w:br/>
              <w:t>※手防护：戴橡胶耐油手套。</w:t>
              <w:br/>
              <w:t>※其他防护：尽可能减少直接接触。工作现场禁止吸烟、进食和饮水。工作完毕，淋浴更衣。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不燃库房。远离火种、热源。库温不宜超过30℃。保持容器密封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