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(50-29-3)滴滴涕安全技术说明书MSDS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中文名：滴滴涕   俗称（别名）：1,1,1-三氯-2,2-双(对氯苯基)乙烷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英文名：DDT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分子式：C₁₄H₉CI₅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分子量：354.48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危险性类别：急性毒性-经口,类别3*;致癌性,类别2;特异性靶器官毒性-反复接触,类别1;危害水生环境-急性危害,类别1;危害水生环境-长期危害,类别1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危化品编号：1827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CAS号：50-29-3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溶解性：不溶于水，易溶于丙酮、苯、二氯乙烷。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溶点：（℃）107～109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饱和蒸气压（kPa）：2.53×10-8(20℃)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闪点：72~77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毒性：LD50：87mg/kg(大鼠经口)；300mg/kg(大鼠经皮)；135mg/kg(小鼠经口)LC50：无资料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急性中毒症状有头痛、眩晕、恶心、呕吐、四肢感觉异常，共济失调；重者体温升高、心动过速、呼吸困难、昏迷、甚至死亡。对皮肤有刺激作用。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前苏联MAC：0.1   TLVTN：1mg/m³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