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(7440-63-3)氙安全技术说明书MSDS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英文名：xenon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分子式：Xe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分子量：131.30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危化品编号：2200</w:t>
              <w:br/>
              <w:t>危规号：22015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CAS号：7440-63-3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外观性状：无色无臭的惰性气体。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沸点：（℃）-107.1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相对密度（水＝1）：3.52(-109℃)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饱和蒸气压（kPa）：724.54(-64℃)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灭火方法：本品不燃。切断气源。喷水冷却容器，可能的话将容器从火场移至空旷处。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对人的危害与氩相似。人吸入混有70％氙气的氧，引起轻度麻醉，约经３分钟即意识丧失。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※工程控制：密闭操作。提供良好的自然通风条件。</w:t>
              <w:br/>
              <w:t>※呼吸系统防护：一般不需特殊防护。但当作业场所空气中氧气浓度低于18％时，必须佩戴空气呼吸器、氧气呼吸器或长管面具。</w:t>
              <w:br/>
              <w:t>※眼睛防护:一般不需特殊防护。</w:t>
              <w:br/>
              <w:t>※身体防护：穿一般作业工作服。</w:t>
              <w:br/>
              <w:t>※手防护：戴一般作业防护手套。</w:t>
              <w:br/>
              <w:t>※其他防护：避免高浓度吸入。进入罐、限制性空间或其它高浓度区作业，须有人监护。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建议应急处理人员戴自给正压式呼吸器，穿一般作业工作服。尽可能切断泄漏源。合理通风，加速扩散。如有可能，即时使用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