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(581-89-5)2-硝基萘安全技术说明书MSDS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中文名：2-硝基萘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英文名：2-nitronaphthalene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分子量：173.16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危化品编号：2274</w:t>
              <w:br/>
              <w:t>危规号：41513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CAS号：581-89-5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饱和蒸气压（kPa）：97.8(312.5℃)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危险特性：遇明火、高热易燃。受高热分解,放出有毒的蒸气。与氧化剂混合能形成爆炸性混合物。粉体与空气可形成爆炸性混合物,当达到一定浓度时,遇火星会发生爆炸。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毒性：LD50：4400mg/kg(大鼠经口)LC50：无资料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本品具有刺激性。眼接触可引起结膜炎，严重时可致角膜损害。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※工程控制：密闭操作，局部排风。</w:t>
              <w:br/>
              <w:t>※呼吸系统防护：可能接触其粉尘时，应该佩戴自吸过滤式防尘口罩。必要时，佩戴自给式呼吸器。</w:t>
              <w:br/>
              <w:t>※眼睛防护:戴安全防护眼镜。</w:t>
              <w:br/>
              <w:t>※身体防护：穿防毒物渗透工作服。</w:t>
              <w:br/>
              <w:t>※手防护：戴一般作业防护手套。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用塑料布、帆布覆盖。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