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(10290-12-7)亚砷酸铜安全技术说明书MSDS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中文名：亚砷酸铜   俗称（别名）：亚砷酸氢铜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英文名：cupricarsenite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分子式：CuHAsO₃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危化品编号：2467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CAS号：10290-12-7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外观性状：淡绿色粉末。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溶解性：不溶于水、醇，溶于酸、氨水。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相对密度（水＝1）：&gt;1.1(20℃)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燃烧分解产物：砷、氧化砷、氧化铜。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吸入引起呼吸道及神经系统症状，重者出现中枢神经系统症状，也可因呼吸中枢麻痹而死亡。口服引起急性胃肠炎，并出现头痛、出冷汗、黄疸及肝、肾损害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前苏联MAC：0.04/0.01(As)   TLVTN：0.2mg(As)/m³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