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(7782-44-7)氧安全技术说明书MSDS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   俗称（别名）：氧气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英文名：oxygen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危化品编号：2528</w:t>
              <w:br/>
              <w:t>危规号：22001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CAS号：7782-44-7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溶点：（℃）-218.8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沸点：（℃）-183.1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相对密度（水＝1）：1.14(-183℃)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饱和蒸气压（kPa）：506.62(-164℃)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临界温度（℃）：-118.4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易燃或可燃物、活性金属粉末、乙炔。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危险特性：是易燃物、可燃物燃烧爆炸的基本要素之一,能氧化大多数活性物质。与易燃物（如乙炔、甲烷等）形成有爆炸性的混合物。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灭火方法：用水保持容器冷却，以防受热爆炸，急剧助长火势。迅速切断气源，用水喷淋保护切断气源的人员，然后根据着火原因选择适当灭火剂灭火。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常压下，当氧的浓度超过40％时，有可能发生氧中毒。吸入40％～60％的氧时，出现胸骨后不适感、轻咳，进而胸闷、胸骨后烧灼感和呼吸困难，咳嗽加剧；严重时可发生肺水肿，甚至出现呼吸窘迫综合征。吸入氧浓度在80％以上时，出现面部肌肉抽动、面色苍白、眩晕、心动过速、虚脱，继而全身强直性抽搐、昏迷、呼吸衰竭而死亡。长期处于氧分压为60～100kPa(相当于吸入氧浓度40％左右)的条件下可发生眼损害，严重者可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※工程控制：密闭操作。提供良好的自然通风条件。</w:t>
              <w:br/>
              <w:t>※呼吸系统防护：一般不需特殊防护。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一般作业工作服。避免与可燃物或易燃物接触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储存于阴凉、通风的库房。远离火种、热源。库温不宜超过30℃。应与易（可）燃物、活性金属粉末等分开存放，切忌混储。储区应备有泄漏应急处理设备。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